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6832" w14:textId="79FE1CBD" w:rsidR="00EA2E04" w:rsidRPr="00BB530D" w:rsidRDefault="009943EE" w:rsidP="00BB530D">
      <w:pPr>
        <w:pStyle w:val="NoSpacing"/>
        <w:jc w:val="center"/>
        <w:rPr>
          <w:b/>
          <w:bCs/>
          <w:sz w:val="28"/>
          <w:szCs w:val="28"/>
        </w:rPr>
      </w:pPr>
      <w:r w:rsidRPr="00BB530D">
        <w:rPr>
          <w:b/>
          <w:bCs/>
          <w:sz w:val="28"/>
          <w:szCs w:val="28"/>
        </w:rPr>
        <w:t>Pre-Enrolment Instructions</w:t>
      </w:r>
    </w:p>
    <w:p w14:paraId="24A16F5B" w14:textId="203DB207" w:rsidR="009943EE" w:rsidRPr="00C32F6E" w:rsidRDefault="009943EE" w:rsidP="00BB530D">
      <w:pPr>
        <w:pStyle w:val="NoSpacing"/>
      </w:pPr>
      <w:r w:rsidRPr="00C32F6E">
        <w:t xml:space="preserve"> </w:t>
      </w:r>
    </w:p>
    <w:p w14:paraId="4C90E98B" w14:textId="6352A237" w:rsidR="00C32F6E" w:rsidRPr="00BB530D" w:rsidRDefault="009943EE" w:rsidP="00BB530D">
      <w:pPr>
        <w:pStyle w:val="NoSpacing"/>
        <w:rPr>
          <w:b/>
          <w:bCs/>
          <w:sz w:val="24"/>
          <w:szCs w:val="24"/>
        </w:rPr>
      </w:pPr>
      <w:r w:rsidRPr="00BB530D">
        <w:rPr>
          <w:b/>
          <w:bCs/>
          <w:sz w:val="24"/>
          <w:szCs w:val="24"/>
        </w:rPr>
        <w:t>Pre-Placement Health Screening Form</w:t>
      </w:r>
    </w:p>
    <w:p w14:paraId="7425F8DC" w14:textId="159F2C1C" w:rsidR="00C32F6E" w:rsidRDefault="00A65490" w:rsidP="00BB53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mandatory health checks must be completed before the start of your CPE course</w:t>
      </w:r>
      <w:r w:rsidR="00BB530D">
        <w:rPr>
          <w:sz w:val="24"/>
          <w:szCs w:val="24"/>
        </w:rPr>
        <w:t>. T</w:t>
      </w:r>
      <w:r>
        <w:rPr>
          <w:sz w:val="24"/>
          <w:szCs w:val="24"/>
        </w:rPr>
        <w:t>herefore, begin this process as soon as possible</w:t>
      </w:r>
      <w:r w:rsidR="00F05832">
        <w:rPr>
          <w:sz w:val="24"/>
          <w:szCs w:val="24"/>
        </w:rPr>
        <w:t>. Scan and return the completed form and all supporting documents.</w:t>
      </w:r>
    </w:p>
    <w:p w14:paraId="1C1041F1" w14:textId="36BE73B9" w:rsidR="00BB530D" w:rsidRDefault="00BB530D" w:rsidP="00BB530D">
      <w:pPr>
        <w:pStyle w:val="NoSpacing"/>
        <w:rPr>
          <w:sz w:val="24"/>
          <w:szCs w:val="24"/>
        </w:rPr>
      </w:pPr>
    </w:p>
    <w:p w14:paraId="7C572670" w14:textId="1D2A7BDB" w:rsidR="00BB530D" w:rsidRDefault="00BB530D" w:rsidP="00BB530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B530D">
        <w:rPr>
          <w:sz w:val="24"/>
          <w:szCs w:val="24"/>
        </w:rPr>
        <w:t xml:space="preserve">Print </w:t>
      </w:r>
      <w:r w:rsidR="00914651" w:rsidRPr="00BB530D">
        <w:rPr>
          <w:sz w:val="24"/>
          <w:szCs w:val="24"/>
        </w:rPr>
        <w:t>the “</w:t>
      </w:r>
      <w:r w:rsidRPr="00BB530D">
        <w:rPr>
          <w:sz w:val="24"/>
          <w:szCs w:val="24"/>
        </w:rPr>
        <w:t xml:space="preserve">Pre-Placement Health Screening Form-Unremunerated Clinical Agreement” form.  </w:t>
      </w:r>
    </w:p>
    <w:p w14:paraId="0F165D8A" w14:textId="20C8E843" w:rsidR="00BB530D" w:rsidRPr="00311AAC" w:rsidRDefault="00BB530D" w:rsidP="00BB530D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the top section, your Patient Level Contact is </w:t>
      </w:r>
      <w:r w:rsidRPr="00311AAC">
        <w:rPr>
          <w:sz w:val="24"/>
          <w:szCs w:val="24"/>
          <w:u w:val="single"/>
        </w:rPr>
        <w:t>#2 Observation Only</w:t>
      </w:r>
      <w:r>
        <w:rPr>
          <w:sz w:val="24"/>
          <w:szCs w:val="24"/>
        </w:rPr>
        <w:t xml:space="preserve">.  Your Supervisor will be </w:t>
      </w:r>
      <w:r w:rsidRPr="00311AAC">
        <w:rPr>
          <w:sz w:val="24"/>
          <w:szCs w:val="24"/>
          <w:u w:val="single"/>
        </w:rPr>
        <w:t>Michael Hertz</w:t>
      </w:r>
      <w:r>
        <w:rPr>
          <w:sz w:val="24"/>
          <w:szCs w:val="24"/>
        </w:rPr>
        <w:t xml:space="preserve">.  Your date of placement </w:t>
      </w:r>
      <w:r w:rsidR="00311AAC">
        <w:rPr>
          <w:sz w:val="24"/>
          <w:szCs w:val="24"/>
        </w:rPr>
        <w:t xml:space="preserve">is the start and end date of your CPE course, and your area of placement is the </w:t>
      </w:r>
      <w:r w:rsidR="00311AAC" w:rsidRPr="00311AAC">
        <w:rPr>
          <w:sz w:val="24"/>
          <w:szCs w:val="24"/>
          <w:u w:val="single"/>
        </w:rPr>
        <w:t>Centre for Wellbeing and Sustainable Practice.</w:t>
      </w:r>
    </w:p>
    <w:p w14:paraId="01239EE9" w14:textId="550AC674" w:rsidR="00BB530D" w:rsidRDefault="00BB530D" w:rsidP="00BB530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Present the form to your GP. Request </w:t>
      </w:r>
      <w:r w:rsidR="00311AAC">
        <w:rPr>
          <w:sz w:val="24"/>
          <w:szCs w:val="24"/>
        </w:rPr>
        <w:t xml:space="preserve">hard-copy </w:t>
      </w:r>
      <w:r>
        <w:rPr>
          <w:sz w:val="24"/>
          <w:szCs w:val="24"/>
        </w:rPr>
        <w:t xml:space="preserve">clinical documentation of the required </w:t>
      </w:r>
      <w:r w:rsidR="00311AAC">
        <w:rPr>
          <w:sz w:val="24"/>
          <w:szCs w:val="24"/>
        </w:rPr>
        <w:t>immunities and</w:t>
      </w:r>
      <w:r>
        <w:rPr>
          <w:sz w:val="24"/>
          <w:szCs w:val="24"/>
        </w:rPr>
        <w:t xml:space="preserve"> develop a plan to ensure the required vaccinations</w:t>
      </w:r>
      <w:r w:rsidR="00311AAC">
        <w:rPr>
          <w:sz w:val="24"/>
          <w:szCs w:val="24"/>
        </w:rPr>
        <w:t xml:space="preserve"> and tests</w:t>
      </w:r>
      <w:r>
        <w:rPr>
          <w:sz w:val="24"/>
          <w:szCs w:val="24"/>
        </w:rPr>
        <w:t xml:space="preserve"> are up to date.</w:t>
      </w:r>
      <w:r w:rsidR="00311AAC">
        <w:rPr>
          <w:sz w:val="24"/>
          <w:szCs w:val="24"/>
        </w:rPr>
        <w:t xml:space="preserve">  Some vaccinations require multiple doses; only the first dose is required to begin the </w:t>
      </w:r>
      <w:r w:rsidR="00914651">
        <w:rPr>
          <w:sz w:val="24"/>
          <w:szCs w:val="24"/>
        </w:rPr>
        <w:t>course,</w:t>
      </w:r>
      <w:r w:rsidR="00311AAC">
        <w:rPr>
          <w:sz w:val="24"/>
          <w:szCs w:val="24"/>
        </w:rPr>
        <w:t xml:space="preserve"> but you will need to provide evidence of completion of all doses as you progress through the course.  The Influenza vaccination is highly recommended </w:t>
      </w:r>
      <w:r w:rsidR="00914651">
        <w:rPr>
          <w:sz w:val="24"/>
          <w:szCs w:val="24"/>
        </w:rPr>
        <w:t xml:space="preserve">but </w:t>
      </w:r>
      <w:r w:rsidR="00311AAC">
        <w:rPr>
          <w:sz w:val="24"/>
          <w:szCs w:val="24"/>
        </w:rPr>
        <w:t>not mandatory</w:t>
      </w:r>
      <w:r w:rsidR="00914651">
        <w:rPr>
          <w:sz w:val="24"/>
          <w:szCs w:val="24"/>
        </w:rPr>
        <w:t xml:space="preserve">. It </w:t>
      </w:r>
      <w:r w:rsidR="00311AAC">
        <w:rPr>
          <w:sz w:val="24"/>
          <w:szCs w:val="24"/>
        </w:rPr>
        <w:t>will be available to you at no cost if your course dates coincide with the hospital’s influenza vaccination program.</w:t>
      </w:r>
    </w:p>
    <w:p w14:paraId="18BAC1D9" w14:textId="37B72F5E" w:rsidR="00914651" w:rsidRDefault="00914651" w:rsidP="00BB530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the final section (Health History), you may be asked to provide a doctor’s statement for any items to which you answer “yes”.  Please discuss with your GP.  Your primary tasks will be visiting patients, engaging in classroom activities and working at a computer.</w:t>
      </w:r>
    </w:p>
    <w:p w14:paraId="076F886B" w14:textId="2E3077C3" w:rsidR="00311AAC" w:rsidRDefault="00311AAC" w:rsidP="00BB530D">
      <w:pPr>
        <w:pStyle w:val="NoSpacing"/>
      </w:pPr>
    </w:p>
    <w:p w14:paraId="146F3D93" w14:textId="77777777" w:rsidR="001D0152" w:rsidRDefault="001D0152" w:rsidP="00BB530D">
      <w:pPr>
        <w:pStyle w:val="NoSpacing"/>
      </w:pPr>
    </w:p>
    <w:p w14:paraId="45359C9F" w14:textId="77777777" w:rsidR="009943EE" w:rsidRPr="00914651" w:rsidRDefault="009943EE" w:rsidP="00BB530D">
      <w:pPr>
        <w:pStyle w:val="NoSpacing"/>
        <w:rPr>
          <w:b/>
          <w:bCs/>
          <w:sz w:val="24"/>
          <w:szCs w:val="24"/>
        </w:rPr>
      </w:pPr>
      <w:r w:rsidRPr="00914651">
        <w:rPr>
          <w:b/>
          <w:bCs/>
          <w:sz w:val="24"/>
          <w:szCs w:val="24"/>
        </w:rPr>
        <w:t>National Criminal History Record Check</w:t>
      </w:r>
    </w:p>
    <w:p w14:paraId="34C662E5" w14:textId="36C5AC54" w:rsidR="009943EE" w:rsidRPr="00C32F6E" w:rsidRDefault="009943EE" w:rsidP="00BB530D">
      <w:pPr>
        <w:pStyle w:val="NoSpacing"/>
      </w:pPr>
      <w:r w:rsidRPr="00C32F6E">
        <w:t xml:space="preserve">Form D10 (National Criminal History Record Check) must be completed electronically, printed, signed, scanned and returned as </w:t>
      </w:r>
      <w:r w:rsidR="005A6684">
        <w:t>a pdf</w:t>
      </w:r>
      <w:r w:rsidRPr="00C32F6E">
        <w:t>. There will be NO fee for your application. Please note the instructions in blue on the right side of the form.</w:t>
      </w:r>
    </w:p>
    <w:p w14:paraId="39CCAA95" w14:textId="00B42B9A" w:rsidR="009943EE" w:rsidRPr="00C32F6E" w:rsidRDefault="00C32F74" w:rsidP="00C32F74">
      <w:pPr>
        <w:pStyle w:val="NoSpacing"/>
        <w:numPr>
          <w:ilvl w:val="0"/>
          <w:numId w:val="8"/>
        </w:numPr>
      </w:pPr>
      <w:r>
        <w:t>S</w:t>
      </w:r>
      <w:r w:rsidR="009943EE" w:rsidRPr="00C32F6E">
        <w:t>elect “enable content” near the top left of the form.</w:t>
      </w:r>
    </w:p>
    <w:p w14:paraId="7BB8E33A" w14:textId="0CEAFEA1" w:rsidR="009943EE" w:rsidRPr="00C32F6E" w:rsidRDefault="009943EE" w:rsidP="00C32F74">
      <w:pPr>
        <w:pStyle w:val="NoSpacing"/>
        <w:numPr>
          <w:ilvl w:val="0"/>
          <w:numId w:val="8"/>
        </w:numPr>
      </w:pPr>
      <w:r w:rsidRPr="00C32F6E">
        <w:t>Section A: (Health Service/Agency) select “Royal Perth Hospital”</w:t>
      </w:r>
      <w:r w:rsidR="00C32F74">
        <w:t xml:space="preserve"> even if your clinical work will be at Bentley Health Service</w:t>
      </w:r>
    </w:p>
    <w:p w14:paraId="7EF224BF" w14:textId="19DEAAF9" w:rsidR="009943EE" w:rsidRPr="00C32F6E" w:rsidRDefault="009943EE" w:rsidP="00C32F74">
      <w:pPr>
        <w:pStyle w:val="NoSpacing"/>
        <w:numPr>
          <w:ilvl w:val="0"/>
          <w:numId w:val="8"/>
        </w:numPr>
      </w:pPr>
      <w:r w:rsidRPr="00C32F6E">
        <w:t xml:space="preserve">Section B: </w:t>
      </w:r>
      <w:r w:rsidR="007269A2">
        <w:t>Leave</w:t>
      </w:r>
      <w:r w:rsidRPr="00C32F6E">
        <w:t xml:space="preserve"> employee number</w:t>
      </w:r>
      <w:r w:rsidR="007269A2">
        <w:t xml:space="preserve"> </w:t>
      </w:r>
      <w:r w:rsidRPr="00C32F6E">
        <w:t>blank</w:t>
      </w:r>
    </w:p>
    <w:p w14:paraId="2A78BD2E" w14:textId="4A8A7CA7" w:rsidR="009943EE" w:rsidRPr="00C32F6E" w:rsidRDefault="009943EE" w:rsidP="00C32F74">
      <w:pPr>
        <w:pStyle w:val="NoSpacing"/>
        <w:numPr>
          <w:ilvl w:val="0"/>
          <w:numId w:val="8"/>
        </w:numPr>
      </w:pPr>
      <w:r w:rsidRPr="00C32F6E">
        <w:t xml:space="preserve">The Department is </w:t>
      </w:r>
      <w:r w:rsidRPr="007269A2">
        <w:rPr>
          <w:u w:val="single"/>
        </w:rPr>
        <w:t>Centre for Wellbeing</w:t>
      </w:r>
      <w:r w:rsidR="007269A2" w:rsidRPr="007269A2">
        <w:rPr>
          <w:u w:val="single"/>
        </w:rPr>
        <w:t xml:space="preserve"> and Sustainable Practice</w:t>
      </w:r>
      <w:r w:rsidR="007269A2">
        <w:t xml:space="preserve"> (or as much of that as will fit)</w:t>
      </w:r>
    </w:p>
    <w:p w14:paraId="74FE690C" w14:textId="605B7E09" w:rsidR="009943EE" w:rsidRPr="00C32F6E" w:rsidRDefault="009943EE" w:rsidP="00C32F74">
      <w:pPr>
        <w:pStyle w:val="NoSpacing"/>
        <w:numPr>
          <w:ilvl w:val="0"/>
          <w:numId w:val="8"/>
        </w:numPr>
      </w:pPr>
      <w:r w:rsidRPr="00C32F6E">
        <w:t xml:space="preserve">Your Position Title is </w:t>
      </w:r>
      <w:r w:rsidRPr="007269A2">
        <w:rPr>
          <w:u w:val="single"/>
        </w:rPr>
        <w:t>Student</w:t>
      </w:r>
    </w:p>
    <w:p w14:paraId="5F10DB4E" w14:textId="086D5B34" w:rsidR="009943EE" w:rsidRPr="00C32F6E" w:rsidRDefault="009943EE" w:rsidP="00C32F74">
      <w:pPr>
        <w:pStyle w:val="NoSpacing"/>
        <w:numPr>
          <w:ilvl w:val="0"/>
          <w:numId w:val="8"/>
        </w:numPr>
      </w:pPr>
      <w:r w:rsidRPr="00C32F6E">
        <w:t xml:space="preserve">Section C: </w:t>
      </w:r>
      <w:r w:rsidR="00C32F74">
        <w:t>Enter your names, p</w:t>
      </w:r>
      <w:r w:rsidRPr="00C32F6E">
        <w:t>rint and sign in black ink</w:t>
      </w:r>
      <w:r w:rsidR="00C32F74">
        <w:t xml:space="preserve"> after completing subsequent sections</w:t>
      </w:r>
    </w:p>
    <w:p w14:paraId="24BA398C" w14:textId="77777777" w:rsidR="009943EE" w:rsidRPr="00C32F6E" w:rsidRDefault="009943EE" w:rsidP="00C32F74">
      <w:pPr>
        <w:pStyle w:val="NoSpacing"/>
        <w:numPr>
          <w:ilvl w:val="0"/>
          <w:numId w:val="8"/>
        </w:numPr>
      </w:pPr>
      <w:r w:rsidRPr="00C32F6E">
        <w:t>Section D:  Provide required information</w:t>
      </w:r>
    </w:p>
    <w:p w14:paraId="173E6D27" w14:textId="084ADFEC" w:rsidR="009943EE" w:rsidRPr="00C32F6E" w:rsidRDefault="009943EE" w:rsidP="00C32F74">
      <w:pPr>
        <w:pStyle w:val="NoSpacing"/>
        <w:numPr>
          <w:ilvl w:val="0"/>
          <w:numId w:val="8"/>
        </w:numPr>
      </w:pPr>
      <w:r w:rsidRPr="00C32F6E">
        <w:t>Section E:  You will need a “</w:t>
      </w:r>
      <w:r w:rsidR="007269A2">
        <w:t>Sighting Officer</w:t>
      </w:r>
      <w:r w:rsidRPr="00C32F6E">
        <w:t xml:space="preserve">” to complete this section (See list on page 4 of the National Criminal Record Check form).  Show your </w:t>
      </w:r>
      <w:r w:rsidR="007269A2">
        <w:t>sighing officer</w:t>
      </w:r>
      <w:r w:rsidRPr="00C32F6E">
        <w:t xml:space="preserve"> your four (4) original identification documents (see page 3 of the form) and provide </w:t>
      </w:r>
      <w:r w:rsidR="007269A2">
        <w:t>them with</w:t>
      </w:r>
      <w:r w:rsidRPr="00C32F6E">
        <w:t xml:space="preserve"> photocopies of those original documents.  Your </w:t>
      </w:r>
      <w:r w:rsidR="007269A2">
        <w:t>sighting officer</w:t>
      </w:r>
      <w:r w:rsidRPr="00C32F6E">
        <w:t xml:space="preserve"> will write “I certify these to be true copies of the original documents seen by me on (date)”, followed by </w:t>
      </w:r>
      <w:r w:rsidR="007269A2">
        <w:t>their</w:t>
      </w:r>
      <w:r w:rsidRPr="00C32F6E">
        <w:t xml:space="preserve"> hand-written name, credential, and signature.  This should all be written on the same side of the page as the image(s) of the original document(s).  Make sure your </w:t>
      </w:r>
      <w:r w:rsidR="007269A2">
        <w:t>sighting officer</w:t>
      </w:r>
      <w:r w:rsidRPr="00C32F6E">
        <w:t xml:space="preserve"> completes Section E of the form as well.  (Most students supply their passport or visa as the Commencement document, their driver license as their Primary document, and two of the following: Medicare card, bank card or credit card</w:t>
      </w:r>
    </w:p>
    <w:p w14:paraId="50EE3AF9" w14:textId="4CBA7CED" w:rsidR="009943EE" w:rsidRPr="00C32F6E" w:rsidRDefault="009943EE" w:rsidP="007269A2">
      <w:pPr>
        <w:pStyle w:val="NoSpacing"/>
        <w:numPr>
          <w:ilvl w:val="0"/>
          <w:numId w:val="8"/>
        </w:numPr>
      </w:pPr>
      <w:r w:rsidRPr="00C32F6E">
        <w:t xml:space="preserve">Section F:  </w:t>
      </w:r>
      <w:r w:rsidR="007269A2">
        <w:t>Delegated Authority</w:t>
      </w:r>
      <w:r w:rsidR="007269A2" w:rsidRPr="007269A2">
        <w:t xml:space="preserve"> </w:t>
      </w:r>
      <w:r w:rsidR="007269A2">
        <w:t xml:space="preserve">is </w:t>
      </w:r>
      <w:r w:rsidR="007269A2" w:rsidRPr="007269A2">
        <w:rPr>
          <w:u w:val="single"/>
        </w:rPr>
        <w:t>Michael Hertz</w:t>
      </w:r>
      <w:r w:rsidR="007269A2">
        <w:t xml:space="preserve">, telephone is </w:t>
      </w:r>
      <w:r w:rsidR="007269A2" w:rsidRPr="007269A2">
        <w:rPr>
          <w:u w:val="single"/>
        </w:rPr>
        <w:t>9224 2482</w:t>
      </w:r>
      <w:r w:rsidR="007269A2">
        <w:t>, signature is HE122429</w:t>
      </w:r>
    </w:p>
    <w:p w14:paraId="5E593913" w14:textId="7B5AAA59" w:rsidR="009943EE" w:rsidRDefault="009943EE" w:rsidP="007269A2">
      <w:pPr>
        <w:pStyle w:val="NoSpacing"/>
        <w:numPr>
          <w:ilvl w:val="0"/>
          <w:numId w:val="8"/>
        </w:numPr>
      </w:pPr>
      <w:r w:rsidRPr="00C32F6E">
        <w:t>Section G:  Make sure you have provided all required information and tick the three boxes.</w:t>
      </w:r>
    </w:p>
    <w:p w14:paraId="60461BD4" w14:textId="77777777" w:rsidR="007269A2" w:rsidRPr="00C32F6E" w:rsidRDefault="007269A2" w:rsidP="007269A2">
      <w:pPr>
        <w:pStyle w:val="NoSpacing"/>
        <w:ind w:left="720"/>
      </w:pPr>
    </w:p>
    <w:p w14:paraId="1FEF66D8" w14:textId="0D15CE66" w:rsidR="009943EE" w:rsidRPr="00C32F6E" w:rsidRDefault="007269A2" w:rsidP="00BB530D">
      <w:pPr>
        <w:pStyle w:val="NoSpacing"/>
      </w:pPr>
      <w:r>
        <w:t>Return</w:t>
      </w:r>
      <w:r w:rsidR="009943EE" w:rsidRPr="00C32F6E">
        <w:t xml:space="preserve"> the completed form and certified documents in your pre-enrolment materials </w:t>
      </w:r>
      <w:r>
        <w:t xml:space="preserve">to </w:t>
      </w:r>
      <w:hyperlink r:id="rId5" w:history="1">
        <w:r w:rsidRPr="000226AF">
          <w:rPr>
            <w:rStyle w:val="Hyperlink"/>
            <w:rFonts w:asciiTheme="minorHAnsi" w:hAnsiTheme="minorHAnsi"/>
            <w:sz w:val="22"/>
          </w:rPr>
          <w:t>cpe@health.wa.gov.au</w:t>
        </w:r>
      </w:hyperlink>
      <w:r>
        <w:t xml:space="preserve"> </w:t>
      </w:r>
    </w:p>
    <w:p w14:paraId="2FF09A29" w14:textId="77777777" w:rsidR="007269A2" w:rsidRDefault="007269A2" w:rsidP="00BB530D">
      <w:pPr>
        <w:pStyle w:val="NoSpacing"/>
      </w:pPr>
    </w:p>
    <w:p w14:paraId="3E49373F" w14:textId="189BE6C4" w:rsidR="009943EE" w:rsidRPr="00C32F6E" w:rsidRDefault="009943EE" w:rsidP="00BB530D">
      <w:pPr>
        <w:pStyle w:val="NoSpacing"/>
      </w:pPr>
      <w:r w:rsidRPr="00C32F6E">
        <w:t>Disregard the forwarding instructions send to HSS</w:t>
      </w:r>
    </w:p>
    <w:p w14:paraId="320C4768" w14:textId="758A30A5" w:rsidR="00A635E5" w:rsidRDefault="00A635E5" w:rsidP="00BB530D">
      <w:pPr>
        <w:pStyle w:val="NoSpacing"/>
      </w:pPr>
    </w:p>
    <w:p w14:paraId="51791BE8" w14:textId="77777777" w:rsidR="001D0152" w:rsidRPr="00C32F6E" w:rsidRDefault="001D0152" w:rsidP="00BB530D">
      <w:pPr>
        <w:pStyle w:val="NoSpacing"/>
      </w:pPr>
    </w:p>
    <w:p w14:paraId="3B034015" w14:textId="77777777" w:rsidR="009943EE" w:rsidRPr="007269A2" w:rsidRDefault="009943EE" w:rsidP="00BB530D">
      <w:pPr>
        <w:pStyle w:val="NoSpacing"/>
        <w:rPr>
          <w:b/>
          <w:bCs/>
        </w:rPr>
      </w:pPr>
      <w:r w:rsidRPr="007269A2">
        <w:rPr>
          <w:b/>
          <w:bCs/>
        </w:rPr>
        <w:t>Working with Children (WWC) Card</w:t>
      </w:r>
    </w:p>
    <w:p w14:paraId="06BE2F5D" w14:textId="3CC763BD" w:rsidR="009943EE" w:rsidRDefault="009943EE" w:rsidP="00BB530D">
      <w:pPr>
        <w:pStyle w:val="NoSpacing"/>
      </w:pPr>
      <w:r w:rsidRPr="00C32F6E">
        <w:t>If you have a current WWC card, include a scanned copy of the card in your completed pre-enrolment materials.</w:t>
      </w:r>
    </w:p>
    <w:p w14:paraId="484A2765" w14:textId="77777777" w:rsidR="00A635E5" w:rsidRPr="00C32F6E" w:rsidRDefault="00A635E5" w:rsidP="00BB530D">
      <w:pPr>
        <w:pStyle w:val="NoSpacing"/>
      </w:pPr>
    </w:p>
    <w:p w14:paraId="492BAC12" w14:textId="4D4C42B8" w:rsidR="009943EE" w:rsidRDefault="009943EE" w:rsidP="00BB530D">
      <w:pPr>
        <w:pStyle w:val="NoSpacing"/>
      </w:pPr>
      <w:r w:rsidRPr="00C32F6E">
        <w:t xml:space="preserve">If you have had a WWC card previously but need to renew it, go to </w:t>
      </w:r>
      <w:hyperlink r:id="rId6" w:history="1">
        <w:r w:rsidR="00A635E5" w:rsidRPr="000226AF">
          <w:rPr>
            <w:rStyle w:val="Hyperlink"/>
            <w:rFonts w:asciiTheme="minorHAnsi" w:hAnsiTheme="minorHAnsi" w:cstheme="minorHAnsi"/>
          </w:rPr>
          <w:t>https://workingwithchildren.wa.gov.au/index</w:t>
        </w:r>
      </w:hyperlink>
      <w:r w:rsidRPr="00C32F6E">
        <w:t>.  Submit the completed form per the instructions on the website.  You will receive a receipt when you submit the WWC form; include a copy of that receipt in your completed pre-enrolment materials.</w:t>
      </w:r>
    </w:p>
    <w:p w14:paraId="01A8650A" w14:textId="77777777" w:rsidR="00A635E5" w:rsidRPr="00C32F6E" w:rsidRDefault="00A635E5" w:rsidP="00BB530D">
      <w:pPr>
        <w:pStyle w:val="NoSpacing"/>
      </w:pPr>
    </w:p>
    <w:p w14:paraId="2B750B9A" w14:textId="3438DC18" w:rsidR="009943EE" w:rsidRPr="00C32F6E" w:rsidRDefault="009943EE" w:rsidP="00BB530D">
      <w:pPr>
        <w:pStyle w:val="NoSpacing"/>
      </w:pPr>
      <w:r w:rsidRPr="00C32F6E">
        <w:t xml:space="preserve">If you have never had a WWC card, you will need to apply in person at a post office, and then bring the form to </w:t>
      </w:r>
      <w:r w:rsidR="007269A2">
        <w:t xml:space="preserve">the Royal Perth Hospital Centre for Wellbeing </w:t>
      </w:r>
      <w:r w:rsidR="00A635E5">
        <w:t>and someone will complete the hospital section.</w:t>
      </w:r>
      <w:r w:rsidRPr="00C32F6E">
        <w:t xml:space="preserve"> Your application receipt from the Post Office is sufficient evidence for us to process your enrolment, with a copy of your card forwarded later when issued.</w:t>
      </w:r>
    </w:p>
    <w:p w14:paraId="0D7CD84A" w14:textId="09823AF2" w:rsidR="009943EE" w:rsidRPr="00C32F6E" w:rsidRDefault="009943EE" w:rsidP="00BB530D">
      <w:pPr>
        <w:pStyle w:val="NoSpacing"/>
      </w:pPr>
    </w:p>
    <w:p w14:paraId="631EDB6B" w14:textId="0813108E" w:rsidR="001D0152" w:rsidRPr="00BA0F63" w:rsidRDefault="00C32F6E" w:rsidP="00BB530D">
      <w:pPr>
        <w:pStyle w:val="NoSpacing"/>
        <w:rPr>
          <w:b/>
          <w:bCs/>
        </w:rPr>
      </w:pPr>
      <w:r w:rsidRPr="00A635E5">
        <w:rPr>
          <w:b/>
          <w:bCs/>
        </w:rPr>
        <w:t>Parking Application</w:t>
      </w:r>
    </w:p>
    <w:p w14:paraId="3D58FD5F" w14:textId="34BBBBCD" w:rsidR="00BA0F63" w:rsidRDefault="00BA0F63" w:rsidP="00BB530D">
      <w:pPr>
        <w:pStyle w:val="NoSpacing"/>
      </w:pPr>
      <w:r>
        <w:t>Parking at the Royal Perth campus is very limited.  We encourage you to use alternate means of getting to and from the hospital.  You are welcome to submit a parking application form, but we are unable to guarantee you will be granted discounted parking.  The discounted rate is about six dollars per day; the full daily rate is fourteen dollars.  Parking at the Bentley campus is free.</w:t>
      </w:r>
    </w:p>
    <w:p w14:paraId="21207C12" w14:textId="764474C9" w:rsidR="00BA0F63" w:rsidRDefault="00BA0F63" w:rsidP="00BB530D">
      <w:pPr>
        <w:pStyle w:val="NoSpacing"/>
      </w:pPr>
    </w:p>
    <w:p w14:paraId="34C48898" w14:textId="77777777" w:rsidR="00F05832" w:rsidRDefault="00F05832" w:rsidP="00F05832">
      <w:pPr>
        <w:pStyle w:val="NoSpacing"/>
      </w:pPr>
      <w:r>
        <w:t>The application must be printed and completed by hand, scanned and returned with your other pre-enrolment documents.</w:t>
      </w:r>
    </w:p>
    <w:p w14:paraId="1A052F8F" w14:textId="77777777" w:rsidR="00BA0F63" w:rsidRDefault="00BA0F63" w:rsidP="00BB530D">
      <w:pPr>
        <w:pStyle w:val="NoSpacing"/>
        <w:rPr>
          <w:color w:val="FF0000"/>
        </w:rPr>
      </w:pPr>
    </w:p>
    <w:p w14:paraId="09A80669" w14:textId="5293F617" w:rsidR="00C32F6E" w:rsidRDefault="00C32F6E" w:rsidP="00BA0F63">
      <w:pPr>
        <w:pStyle w:val="NoSpacing"/>
        <w:numPr>
          <w:ilvl w:val="0"/>
          <w:numId w:val="9"/>
        </w:numPr>
      </w:pPr>
      <w:r w:rsidRPr="00C32F6E">
        <w:t xml:space="preserve">Department is </w:t>
      </w:r>
      <w:r w:rsidR="00BA0F63" w:rsidRPr="00BA0F63">
        <w:rPr>
          <w:u w:val="single"/>
        </w:rPr>
        <w:t xml:space="preserve">RPBG </w:t>
      </w:r>
      <w:r w:rsidRPr="00BA0F63">
        <w:rPr>
          <w:u w:val="single"/>
        </w:rPr>
        <w:t>Centre for Wellbeing</w:t>
      </w:r>
    </w:p>
    <w:p w14:paraId="466AC429" w14:textId="77777777" w:rsidR="00C32F6E" w:rsidRPr="00C32F6E" w:rsidRDefault="00C32F6E" w:rsidP="00BA0F63">
      <w:pPr>
        <w:pStyle w:val="NoSpacing"/>
        <w:numPr>
          <w:ilvl w:val="0"/>
          <w:numId w:val="9"/>
        </w:numPr>
      </w:pPr>
      <w:r w:rsidRPr="00C32F6E">
        <w:t>Contact number is your home or mobile number</w:t>
      </w:r>
    </w:p>
    <w:p w14:paraId="08F43416" w14:textId="77777777" w:rsidR="00C32F6E" w:rsidRPr="00C32F6E" w:rsidRDefault="00C32F6E" w:rsidP="00BA0F63">
      <w:pPr>
        <w:pStyle w:val="NoSpacing"/>
        <w:numPr>
          <w:ilvl w:val="0"/>
          <w:numId w:val="9"/>
        </w:numPr>
      </w:pPr>
      <w:r w:rsidRPr="00C32F6E">
        <w:t>Email is your personal email</w:t>
      </w:r>
    </w:p>
    <w:p w14:paraId="585B5385" w14:textId="0AC5F9F1" w:rsidR="00BA0F63" w:rsidRDefault="00C32F6E" w:rsidP="00BA0F63">
      <w:pPr>
        <w:pStyle w:val="NoSpacing"/>
        <w:numPr>
          <w:ilvl w:val="0"/>
          <w:numId w:val="9"/>
        </w:numPr>
      </w:pPr>
      <w:r w:rsidRPr="00C32F6E">
        <w:t xml:space="preserve">Hospital contact is </w:t>
      </w:r>
      <w:r w:rsidR="00F31029">
        <w:rPr>
          <w:u w:val="single"/>
        </w:rPr>
        <w:t>Michael Hertz</w:t>
      </w:r>
    </w:p>
    <w:p w14:paraId="24CFE096" w14:textId="7F15627B" w:rsidR="00BA0F63" w:rsidRPr="00C32F6E" w:rsidRDefault="00BA0F63" w:rsidP="00BA0F63">
      <w:pPr>
        <w:pStyle w:val="NoSpacing"/>
        <w:numPr>
          <w:ilvl w:val="0"/>
          <w:numId w:val="9"/>
        </w:numPr>
      </w:pPr>
      <w:r>
        <w:t xml:space="preserve">Hospital contact number is </w:t>
      </w:r>
      <w:r w:rsidRPr="00F31029">
        <w:rPr>
          <w:u w:val="single"/>
        </w:rPr>
        <w:t>9224 2482</w:t>
      </w:r>
    </w:p>
    <w:p w14:paraId="1851EE38" w14:textId="2916841F" w:rsidR="00F31029" w:rsidRPr="00C32F6E" w:rsidRDefault="00C32F6E" w:rsidP="00F31029">
      <w:pPr>
        <w:pStyle w:val="NoSpacing"/>
        <w:numPr>
          <w:ilvl w:val="0"/>
          <w:numId w:val="9"/>
        </w:numPr>
      </w:pPr>
      <w:r w:rsidRPr="00C32F6E">
        <w:t xml:space="preserve">Full Work correspondence address is </w:t>
      </w:r>
      <w:r w:rsidR="00F31029" w:rsidRPr="00F31029">
        <w:rPr>
          <w:u w:val="single"/>
        </w:rPr>
        <w:t>Royal PerthHospital</w:t>
      </w:r>
      <w:r w:rsidRPr="00F31029">
        <w:rPr>
          <w:u w:val="single"/>
        </w:rPr>
        <w:t xml:space="preserve">, Wellington Street Campus, </w:t>
      </w:r>
      <w:r w:rsidR="00F31029" w:rsidRPr="00F31029">
        <w:rPr>
          <w:u w:val="single"/>
        </w:rPr>
        <w:t>Wellbeing Centre</w:t>
      </w:r>
      <w:r w:rsidRPr="00F31029">
        <w:rPr>
          <w:u w:val="single"/>
        </w:rPr>
        <w:t>, L Block Level 3, GPO Box x2213, Perth, WA  6847</w:t>
      </w:r>
    </w:p>
    <w:p w14:paraId="64E0BB37" w14:textId="527F2278" w:rsidR="00F31029" w:rsidRPr="00C32F6E" w:rsidRDefault="00C32F6E" w:rsidP="00F31029">
      <w:pPr>
        <w:pStyle w:val="NoSpacing"/>
        <w:numPr>
          <w:ilvl w:val="0"/>
          <w:numId w:val="9"/>
        </w:numPr>
      </w:pPr>
      <w:r w:rsidRPr="00C32F6E">
        <w:t xml:space="preserve">Date Placement commences/ends </w:t>
      </w:r>
      <w:r w:rsidR="00F31029">
        <w:t>are</w:t>
      </w:r>
      <w:r w:rsidRPr="00C32F6E">
        <w:t xml:space="preserve"> the first and last day of the course in which you are enrolled</w:t>
      </w:r>
    </w:p>
    <w:p w14:paraId="67A98131" w14:textId="13B85B35" w:rsidR="00F31029" w:rsidRDefault="00F31029" w:rsidP="00F31029">
      <w:pPr>
        <w:pStyle w:val="NoSpacing"/>
        <w:numPr>
          <w:ilvl w:val="0"/>
          <w:numId w:val="9"/>
        </w:numPr>
      </w:pPr>
      <w:r>
        <w:t>T</w:t>
      </w:r>
      <w:r w:rsidR="00C32F6E" w:rsidRPr="00C32F6E">
        <w:t>ype of student</w:t>
      </w:r>
      <w:r>
        <w:t xml:space="preserve"> is</w:t>
      </w:r>
      <w:r w:rsidR="00C32F6E" w:rsidRPr="00C32F6E">
        <w:t xml:space="preserve">  </w:t>
      </w:r>
      <w:r w:rsidR="00C32F6E" w:rsidRPr="00F31029">
        <w:rPr>
          <w:u w:val="single"/>
        </w:rPr>
        <w:t xml:space="preserve">Wellbeing </w:t>
      </w:r>
      <w:r w:rsidRPr="00F31029">
        <w:rPr>
          <w:u w:val="single"/>
        </w:rPr>
        <w:t>and Spiritual Care</w:t>
      </w:r>
    </w:p>
    <w:p w14:paraId="0E838C49" w14:textId="4B7A409A" w:rsidR="00F31029" w:rsidRDefault="00F31029" w:rsidP="00BA0F63">
      <w:pPr>
        <w:pStyle w:val="NoSpacing"/>
        <w:numPr>
          <w:ilvl w:val="0"/>
          <w:numId w:val="9"/>
        </w:numPr>
      </w:pPr>
      <w:r>
        <w:t>Total number of shifts is the number of days you will be on site each week</w:t>
      </w:r>
    </w:p>
    <w:p w14:paraId="2C0D434A" w14:textId="11B14D67" w:rsidR="00F31029" w:rsidRDefault="00F31029" w:rsidP="00BA0F63">
      <w:pPr>
        <w:pStyle w:val="NoSpacing"/>
        <w:numPr>
          <w:ilvl w:val="0"/>
          <w:numId w:val="9"/>
        </w:numPr>
      </w:pPr>
      <w:r>
        <w:t xml:space="preserve">Number of days on call per week is </w:t>
      </w:r>
      <w:r w:rsidRPr="00F31029">
        <w:rPr>
          <w:u w:val="single"/>
        </w:rPr>
        <w:t>&lt;1</w:t>
      </w:r>
    </w:p>
    <w:p w14:paraId="59F328B5" w14:textId="4F2C11E4" w:rsidR="00F31029" w:rsidRDefault="00F31029" w:rsidP="00BA0F63">
      <w:pPr>
        <w:pStyle w:val="NoSpacing"/>
        <w:numPr>
          <w:ilvl w:val="0"/>
          <w:numId w:val="9"/>
        </w:numPr>
      </w:pPr>
      <w:r>
        <w:t xml:space="preserve">Hours of work are scheduled classroom time and the practicum hours you have negotiated, or if you do not know enter </w:t>
      </w:r>
      <w:r w:rsidRPr="00F31029">
        <w:rPr>
          <w:u w:val="single"/>
        </w:rPr>
        <w:t>X number of hours per week, variable</w:t>
      </w:r>
    </w:p>
    <w:p w14:paraId="049673E5" w14:textId="77777777" w:rsidR="00C32F6E" w:rsidRPr="00C32F6E" w:rsidRDefault="00C32F6E" w:rsidP="00BA0F63">
      <w:pPr>
        <w:pStyle w:val="NoSpacing"/>
        <w:numPr>
          <w:ilvl w:val="0"/>
          <w:numId w:val="9"/>
        </w:numPr>
      </w:pPr>
      <w:r w:rsidRPr="00C32F6E">
        <w:t>Don’t forget to sign and date</w:t>
      </w:r>
    </w:p>
    <w:p w14:paraId="48C39E6F" w14:textId="77777777" w:rsidR="009943EE" w:rsidRPr="00C32F6E" w:rsidRDefault="009943EE" w:rsidP="00BB530D">
      <w:pPr>
        <w:pStyle w:val="NoSpacing"/>
      </w:pPr>
    </w:p>
    <w:p w14:paraId="2184A9D3" w14:textId="05222EA2" w:rsidR="00F05832" w:rsidRDefault="00F05832" w:rsidP="00BB530D">
      <w:pPr>
        <w:pStyle w:val="NoSpacing"/>
      </w:pPr>
      <w:r>
        <w:rPr>
          <w:b/>
          <w:bCs/>
        </w:rPr>
        <w:t>Namebadge</w:t>
      </w:r>
    </w:p>
    <w:p w14:paraId="0B63A1DF" w14:textId="166BF342" w:rsidR="00F05832" w:rsidRDefault="00F05832" w:rsidP="00BB530D">
      <w:pPr>
        <w:pStyle w:val="NoSpacing"/>
      </w:pPr>
      <w:r>
        <w:t>The application must be printed and completed by hand, scanned and returned with your other pre-enrolment documents.</w:t>
      </w:r>
    </w:p>
    <w:p w14:paraId="465FF096" w14:textId="147CE9CA" w:rsidR="00F05832" w:rsidRDefault="00F05832" w:rsidP="00F05832">
      <w:pPr>
        <w:pStyle w:val="NoSpacing"/>
        <w:numPr>
          <w:ilvl w:val="0"/>
          <w:numId w:val="10"/>
        </w:numPr>
      </w:pPr>
      <w:r>
        <w:t>Employee number:  leave blank</w:t>
      </w:r>
    </w:p>
    <w:p w14:paraId="17219625" w14:textId="36AE05EA" w:rsidR="00F05832" w:rsidRDefault="00F05832" w:rsidP="00F05832">
      <w:pPr>
        <w:pStyle w:val="NoSpacing"/>
        <w:numPr>
          <w:ilvl w:val="0"/>
          <w:numId w:val="10"/>
        </w:numPr>
      </w:pPr>
      <w:r>
        <w:t>RPH Position: Wellbeing and Spiritual Care</w:t>
      </w:r>
    </w:p>
    <w:p w14:paraId="4D25B1BB" w14:textId="004CBC87" w:rsidR="00F05832" w:rsidRDefault="00F05832" w:rsidP="00F05832">
      <w:pPr>
        <w:pStyle w:val="NoSpacing"/>
        <w:numPr>
          <w:ilvl w:val="0"/>
          <w:numId w:val="10"/>
        </w:numPr>
      </w:pPr>
      <w:r>
        <w:t>RPH Dept: Centre for Wellbeing</w:t>
      </w:r>
    </w:p>
    <w:p w14:paraId="1AE93A72" w14:textId="4D06BC50" w:rsidR="00F05832" w:rsidRDefault="00F05832" w:rsidP="00F05832">
      <w:pPr>
        <w:pStyle w:val="NoSpacing"/>
        <w:numPr>
          <w:ilvl w:val="0"/>
          <w:numId w:val="10"/>
        </w:numPr>
      </w:pPr>
      <w:r>
        <w:t>Workplace Number:  9224 2482</w:t>
      </w:r>
    </w:p>
    <w:p w14:paraId="1673254D" w14:textId="3C58A535" w:rsidR="00F05832" w:rsidRDefault="00F05832" w:rsidP="00F05832">
      <w:pPr>
        <w:pStyle w:val="NoSpacing"/>
        <w:numPr>
          <w:ilvl w:val="0"/>
          <w:numId w:val="10"/>
        </w:numPr>
      </w:pPr>
      <w:r>
        <w:t>Expiry Date:  the first business day after the final day of your course</w:t>
      </w:r>
    </w:p>
    <w:p w14:paraId="2FC6C263" w14:textId="74EC9C88" w:rsidR="00F05832" w:rsidRDefault="00F05832" w:rsidP="00F05832">
      <w:pPr>
        <w:pStyle w:val="NoSpacing"/>
        <w:numPr>
          <w:ilvl w:val="0"/>
          <w:numId w:val="10"/>
        </w:numPr>
      </w:pPr>
      <w:r>
        <w:t>Full surname on name badge: tick yes</w:t>
      </w:r>
    </w:p>
    <w:p w14:paraId="343DF40F" w14:textId="768F0CE9" w:rsidR="00F05832" w:rsidRDefault="00F05832" w:rsidP="00F05832">
      <w:pPr>
        <w:pStyle w:val="NoSpacing"/>
        <w:numPr>
          <w:ilvl w:val="0"/>
          <w:numId w:val="10"/>
        </w:numPr>
      </w:pPr>
      <w:r>
        <w:t>Head of Department:  Michael Hertz</w:t>
      </w:r>
    </w:p>
    <w:p w14:paraId="68EF4CD7" w14:textId="23789232" w:rsidR="00F05832" w:rsidRDefault="00F05832" w:rsidP="00F05832">
      <w:pPr>
        <w:pStyle w:val="NoSpacing"/>
        <w:numPr>
          <w:ilvl w:val="0"/>
          <w:numId w:val="10"/>
        </w:numPr>
      </w:pPr>
      <w:r>
        <w:t>In list of departments below, tick “Department of Pastoral Care”</w:t>
      </w:r>
      <w:bookmarkStart w:id="0" w:name="_GoBack"/>
      <w:bookmarkEnd w:id="0"/>
    </w:p>
    <w:p w14:paraId="293C07CA" w14:textId="77777777" w:rsidR="00F05832" w:rsidRDefault="00F05832" w:rsidP="00BB530D">
      <w:pPr>
        <w:pStyle w:val="NoSpacing"/>
      </w:pPr>
    </w:p>
    <w:p w14:paraId="6FDE2DED" w14:textId="77777777" w:rsidR="00F05832" w:rsidRPr="00F05832" w:rsidRDefault="00F05832" w:rsidP="00BB530D">
      <w:pPr>
        <w:pStyle w:val="NoSpacing"/>
      </w:pPr>
    </w:p>
    <w:p w14:paraId="6AE894C2" w14:textId="77777777" w:rsidR="00F05832" w:rsidRDefault="00F05832" w:rsidP="00BB530D">
      <w:pPr>
        <w:pStyle w:val="NoSpacing"/>
        <w:rPr>
          <w:b/>
          <w:bCs/>
        </w:rPr>
      </w:pPr>
    </w:p>
    <w:p w14:paraId="641C01E5" w14:textId="7973CF67" w:rsidR="009943EE" w:rsidRPr="00202280" w:rsidRDefault="009943EE" w:rsidP="00BB530D">
      <w:pPr>
        <w:pStyle w:val="NoSpacing"/>
        <w:rPr>
          <w:b/>
          <w:bCs/>
        </w:rPr>
      </w:pPr>
      <w:r w:rsidRPr="00202280">
        <w:rPr>
          <w:b/>
          <w:bCs/>
        </w:rPr>
        <w:t>Date of Birth</w:t>
      </w:r>
    </w:p>
    <w:p w14:paraId="610B3BE3" w14:textId="75F70704" w:rsidR="00162D3D" w:rsidRDefault="00162D3D" w:rsidP="00BB530D">
      <w:pPr>
        <w:pStyle w:val="NoSpacing"/>
      </w:pPr>
      <w:r>
        <w:t>Please send this in the body of the email to which you attach the above forms.  We need it to set up your computer access.</w:t>
      </w:r>
    </w:p>
    <w:p w14:paraId="20D51D2A" w14:textId="2ACC9FB6" w:rsidR="00162D3D" w:rsidRDefault="00162D3D" w:rsidP="00BB530D">
      <w:pPr>
        <w:pStyle w:val="NoSpacing"/>
      </w:pPr>
    </w:p>
    <w:p w14:paraId="0717DF97" w14:textId="169F5D5D" w:rsidR="00162D3D" w:rsidRPr="00C32F6E" w:rsidRDefault="00162D3D" w:rsidP="00162D3D">
      <w:pPr>
        <w:pStyle w:val="NoSpacing"/>
        <w:jc w:val="right"/>
      </w:pPr>
      <w:r>
        <w:t>Updated January 2023</w:t>
      </w:r>
    </w:p>
    <w:sectPr w:rsidR="00162D3D" w:rsidRPr="00C32F6E" w:rsidSect="00162D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329"/>
    <w:multiLevelType w:val="hybridMultilevel"/>
    <w:tmpl w:val="13C02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1B3"/>
    <w:multiLevelType w:val="hybridMultilevel"/>
    <w:tmpl w:val="DB0E3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43C0"/>
    <w:multiLevelType w:val="hybridMultilevel"/>
    <w:tmpl w:val="C7769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369"/>
    <w:multiLevelType w:val="hybridMultilevel"/>
    <w:tmpl w:val="0BDC3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6CFF"/>
    <w:multiLevelType w:val="hybridMultilevel"/>
    <w:tmpl w:val="52AE2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444"/>
    <w:multiLevelType w:val="hybridMultilevel"/>
    <w:tmpl w:val="1ABCF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5971"/>
    <w:multiLevelType w:val="hybridMultilevel"/>
    <w:tmpl w:val="072CA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0805"/>
    <w:multiLevelType w:val="hybridMultilevel"/>
    <w:tmpl w:val="FBE4F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7FA9"/>
    <w:multiLevelType w:val="hybridMultilevel"/>
    <w:tmpl w:val="7C80D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0F3F"/>
    <w:multiLevelType w:val="hybridMultilevel"/>
    <w:tmpl w:val="5066DF42"/>
    <w:lvl w:ilvl="0" w:tplc="648813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EE"/>
    <w:rsid w:val="00162D3D"/>
    <w:rsid w:val="001D0152"/>
    <w:rsid w:val="00202280"/>
    <w:rsid w:val="00311AAC"/>
    <w:rsid w:val="005A6684"/>
    <w:rsid w:val="007269A2"/>
    <w:rsid w:val="00914651"/>
    <w:rsid w:val="009943EE"/>
    <w:rsid w:val="00A635E5"/>
    <w:rsid w:val="00A65490"/>
    <w:rsid w:val="00BA0F63"/>
    <w:rsid w:val="00BB530D"/>
    <w:rsid w:val="00C32F6E"/>
    <w:rsid w:val="00C32F74"/>
    <w:rsid w:val="00EA2E04"/>
    <w:rsid w:val="00F05832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5395"/>
  <w15:chartTrackingRefBased/>
  <w15:docId w15:val="{20CBA814-3D70-4712-AE8D-1C6F71C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3E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943EE"/>
    <w:rPr>
      <w:rFonts w:ascii="Arial" w:hAnsi="Arial"/>
      <w:color w:val="004B8D"/>
      <w:sz w:val="24"/>
      <w:u w:val="single"/>
    </w:rPr>
  </w:style>
  <w:style w:type="paragraph" w:customStyle="1" w:styleId="Default">
    <w:name w:val="Default"/>
    <w:rsid w:val="00BB5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withchildren.wa.gov.au/index" TargetMode="External"/><Relationship Id="rId5" Type="http://schemas.openxmlformats.org/officeDocument/2006/relationships/hyperlink" Target="mailto:cpe@health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Hertz, Michael</dc:creator>
  <cp:keywords/>
  <dc:description/>
  <cp:lastModifiedBy>Hertz, Michael</cp:lastModifiedBy>
  <cp:revision>3</cp:revision>
  <dcterms:created xsi:type="dcterms:W3CDTF">2023-02-01T04:22:00Z</dcterms:created>
  <dcterms:modified xsi:type="dcterms:W3CDTF">2023-02-03T06:47:00Z</dcterms:modified>
</cp:coreProperties>
</file>