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5709" w14:textId="49032D51" w:rsidR="008B5630" w:rsidRPr="008C228F" w:rsidRDefault="00D45A98">
      <w:pPr>
        <w:pStyle w:val="Title"/>
        <w:rPr>
          <w:rFonts w:ascii="Aptos" w:hAnsi="Aptos" w:cs="Segoe UI"/>
          <w:sz w:val="28"/>
          <w:szCs w:val="28"/>
        </w:rPr>
      </w:pPr>
      <w:r w:rsidRPr="008C228F">
        <w:rPr>
          <w:rFonts w:ascii="Aptos" w:hAnsi="Aptos"/>
          <w:noProof/>
        </w:rPr>
        <w:drawing>
          <wp:anchor distT="0" distB="0" distL="114300" distR="114300" simplePos="0" relativeHeight="251659264" behindDoc="1" locked="0" layoutInCell="1" allowOverlap="1" wp14:anchorId="6383CB89" wp14:editId="633598DE">
            <wp:simplePos x="0" y="0"/>
            <wp:positionH relativeFrom="column">
              <wp:posOffset>2667000</wp:posOffset>
            </wp:positionH>
            <wp:positionV relativeFrom="paragraph">
              <wp:posOffset>-416560</wp:posOffset>
            </wp:positionV>
            <wp:extent cx="1693551" cy="452120"/>
            <wp:effectExtent l="0" t="0" r="1905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84" t="42498" r="34630"/>
                    <a:stretch/>
                  </pic:blipFill>
                  <pic:spPr bwMode="auto">
                    <a:xfrm>
                      <a:off x="0" y="0"/>
                      <a:ext cx="1693551" cy="452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413" w:rsidRPr="008C228F">
        <w:rPr>
          <w:rFonts w:ascii="Aptos" w:hAnsi="Aptos" w:cs="Segoe UI"/>
          <w:color w:val="001F5F"/>
          <w:sz w:val="28"/>
          <w:szCs w:val="28"/>
        </w:rPr>
        <w:t>CONNECTING</w:t>
      </w:r>
      <w:r w:rsidR="00FB6413" w:rsidRPr="008C228F">
        <w:rPr>
          <w:rFonts w:ascii="Aptos" w:hAnsi="Aptos" w:cs="Segoe UI"/>
          <w:color w:val="001F5F"/>
          <w:spacing w:val="-2"/>
          <w:sz w:val="28"/>
          <w:szCs w:val="28"/>
        </w:rPr>
        <w:t xml:space="preserve"> </w:t>
      </w:r>
      <w:r w:rsidR="00FB6413" w:rsidRPr="008C228F">
        <w:rPr>
          <w:rFonts w:ascii="Aptos" w:hAnsi="Aptos" w:cs="Segoe UI"/>
          <w:color w:val="001F5F"/>
          <w:sz w:val="28"/>
          <w:szCs w:val="28"/>
        </w:rPr>
        <w:t>HEALTHCARE</w:t>
      </w:r>
      <w:r w:rsidR="00FB6413" w:rsidRPr="008C228F">
        <w:rPr>
          <w:rFonts w:ascii="Aptos" w:hAnsi="Aptos" w:cs="Segoe UI"/>
          <w:color w:val="001F5F"/>
          <w:spacing w:val="-1"/>
          <w:sz w:val="28"/>
          <w:szCs w:val="28"/>
        </w:rPr>
        <w:t xml:space="preserve"> </w:t>
      </w:r>
      <w:r w:rsidR="00FB6413" w:rsidRPr="008C228F">
        <w:rPr>
          <w:rFonts w:ascii="Aptos" w:hAnsi="Aptos" w:cs="Segoe UI"/>
          <w:color w:val="001F5F"/>
          <w:sz w:val="28"/>
          <w:szCs w:val="28"/>
        </w:rPr>
        <w:t>AND</w:t>
      </w:r>
      <w:r w:rsidR="00FB6413" w:rsidRPr="008C228F">
        <w:rPr>
          <w:rFonts w:ascii="Aptos" w:hAnsi="Aptos" w:cs="Segoe UI"/>
          <w:color w:val="001F5F"/>
          <w:spacing w:val="-3"/>
          <w:sz w:val="28"/>
          <w:szCs w:val="28"/>
        </w:rPr>
        <w:t xml:space="preserve"> </w:t>
      </w:r>
      <w:r w:rsidR="00FB6413" w:rsidRPr="008C228F">
        <w:rPr>
          <w:rFonts w:ascii="Aptos" w:hAnsi="Aptos" w:cs="Segoe UI"/>
          <w:color w:val="001F5F"/>
          <w:sz w:val="28"/>
          <w:szCs w:val="28"/>
        </w:rPr>
        <w:t>AVIATION</w:t>
      </w:r>
      <w:r w:rsidR="00FB6413" w:rsidRPr="008C228F">
        <w:rPr>
          <w:rFonts w:ascii="Aptos" w:hAnsi="Aptos" w:cs="Segoe UI"/>
          <w:color w:val="001F5F"/>
          <w:spacing w:val="-2"/>
          <w:sz w:val="28"/>
          <w:szCs w:val="28"/>
        </w:rPr>
        <w:t xml:space="preserve"> </w:t>
      </w:r>
      <w:r w:rsidR="00FB6413" w:rsidRPr="008C228F">
        <w:rPr>
          <w:rFonts w:ascii="Aptos" w:hAnsi="Aptos" w:cs="Segoe UI"/>
          <w:color w:val="001F5F"/>
          <w:sz w:val="28"/>
          <w:szCs w:val="28"/>
        </w:rPr>
        <w:t>–</w:t>
      </w:r>
      <w:r w:rsidR="00FB6413" w:rsidRPr="008C228F">
        <w:rPr>
          <w:rFonts w:ascii="Aptos" w:hAnsi="Aptos" w:cs="Segoe UI"/>
          <w:color w:val="001F5F"/>
          <w:spacing w:val="-1"/>
          <w:sz w:val="28"/>
          <w:szCs w:val="28"/>
        </w:rPr>
        <w:t xml:space="preserve"> </w:t>
      </w:r>
      <w:r w:rsidR="00FB6413" w:rsidRPr="008C228F">
        <w:rPr>
          <w:rFonts w:ascii="Aptos" w:hAnsi="Aptos" w:cs="Segoe UI"/>
          <w:color w:val="001F5F"/>
          <w:sz w:val="28"/>
          <w:szCs w:val="28"/>
        </w:rPr>
        <w:t>HUMAN</w:t>
      </w:r>
      <w:r w:rsidR="00FB6413" w:rsidRPr="008C228F">
        <w:rPr>
          <w:rFonts w:ascii="Aptos" w:hAnsi="Aptos" w:cs="Segoe UI"/>
          <w:color w:val="001F5F"/>
          <w:spacing w:val="-2"/>
          <w:sz w:val="28"/>
          <w:szCs w:val="28"/>
        </w:rPr>
        <w:t xml:space="preserve"> </w:t>
      </w:r>
      <w:r w:rsidR="00FB6413" w:rsidRPr="008C228F">
        <w:rPr>
          <w:rFonts w:ascii="Aptos" w:hAnsi="Aptos" w:cs="Segoe UI"/>
          <w:color w:val="001F5F"/>
          <w:sz w:val="28"/>
          <w:szCs w:val="28"/>
        </w:rPr>
        <w:t>FACTORS</w:t>
      </w:r>
      <w:r w:rsidR="00FB6413" w:rsidRPr="008C228F">
        <w:rPr>
          <w:rFonts w:ascii="Aptos" w:hAnsi="Aptos" w:cs="Segoe UI"/>
          <w:color w:val="001F5F"/>
          <w:spacing w:val="-6"/>
          <w:sz w:val="28"/>
          <w:szCs w:val="28"/>
        </w:rPr>
        <w:t xml:space="preserve"> </w:t>
      </w:r>
      <w:r w:rsidR="00FB6413" w:rsidRPr="008C228F">
        <w:rPr>
          <w:rFonts w:ascii="Aptos" w:hAnsi="Aptos" w:cs="Segoe UI"/>
          <w:color w:val="001F5F"/>
          <w:sz w:val="28"/>
          <w:szCs w:val="28"/>
        </w:rPr>
        <w:t>TRAINING</w:t>
      </w:r>
    </w:p>
    <w:p w14:paraId="0DB6480B" w14:textId="744A9485" w:rsidR="000C7383" w:rsidRPr="008C228F" w:rsidRDefault="00FB6413" w:rsidP="000C7383">
      <w:pPr>
        <w:spacing w:before="54" w:line="288" w:lineRule="auto"/>
        <w:ind w:left="434" w:right="2081"/>
        <w:rPr>
          <w:rFonts w:ascii="Aptos" w:hAnsi="Aptos" w:cs="Segoe UI"/>
          <w:b/>
          <w:color w:val="C00000"/>
          <w:spacing w:val="-2"/>
          <w:szCs w:val="24"/>
        </w:rPr>
      </w:pPr>
      <w:r w:rsidRPr="008C228F">
        <w:rPr>
          <w:rFonts w:ascii="Aptos" w:hAnsi="Aptos" w:cs="Segoe UI"/>
          <w:b/>
          <w:color w:val="C00000"/>
          <w:sz w:val="24"/>
          <w:szCs w:val="24"/>
        </w:rPr>
        <w:t xml:space="preserve">This Invoice form is for </w:t>
      </w:r>
      <w:r w:rsidR="000C7383" w:rsidRPr="008C228F">
        <w:rPr>
          <w:rFonts w:ascii="Aptos" w:hAnsi="Aptos" w:cs="Segoe UI"/>
          <w:b/>
          <w:color w:val="C00000"/>
          <w:sz w:val="24"/>
          <w:szCs w:val="24"/>
          <w:u w:val="single"/>
        </w:rPr>
        <w:t xml:space="preserve">Participants </w:t>
      </w:r>
      <w:r w:rsidRPr="008C228F">
        <w:rPr>
          <w:rFonts w:ascii="Aptos" w:hAnsi="Aptos" w:cs="Segoe UI"/>
          <w:b/>
          <w:color w:val="C00000"/>
          <w:sz w:val="24"/>
          <w:szCs w:val="24"/>
          <w:u w:val="single"/>
        </w:rPr>
        <w:t>External to</w:t>
      </w:r>
      <w:r w:rsidR="000C7383" w:rsidRPr="008C228F">
        <w:rPr>
          <w:rFonts w:ascii="Aptos" w:hAnsi="Aptos" w:cs="Segoe UI"/>
          <w:b/>
          <w:color w:val="C00000"/>
          <w:sz w:val="24"/>
          <w:szCs w:val="24"/>
          <w:u w:val="single"/>
        </w:rPr>
        <w:t xml:space="preserve"> </w:t>
      </w:r>
      <w:r w:rsidRPr="008C228F">
        <w:rPr>
          <w:rFonts w:ascii="Aptos" w:hAnsi="Aptos" w:cs="Segoe UI"/>
          <w:b/>
          <w:color w:val="C00000"/>
          <w:szCs w:val="24"/>
          <w:u w:val="single"/>
        </w:rPr>
        <w:t>EMHS</w:t>
      </w:r>
      <w:r w:rsidR="000C7383" w:rsidRPr="008C228F">
        <w:rPr>
          <w:rFonts w:ascii="Aptos" w:hAnsi="Aptos" w:cs="Segoe UI"/>
          <w:b/>
          <w:color w:val="C00000"/>
          <w:szCs w:val="24"/>
          <w:u w:val="single"/>
        </w:rPr>
        <w:t xml:space="preserve"> staff Only.</w:t>
      </w:r>
      <w:r w:rsidRPr="008C228F">
        <w:rPr>
          <w:rFonts w:ascii="Aptos" w:hAnsi="Aptos" w:cs="Segoe UI"/>
          <w:b/>
          <w:color w:val="C00000"/>
          <w:spacing w:val="-2"/>
          <w:szCs w:val="24"/>
        </w:rPr>
        <w:t xml:space="preserve"> </w:t>
      </w:r>
    </w:p>
    <w:p w14:paraId="64C998A2" w14:textId="0164A90F" w:rsidR="008B5630" w:rsidRPr="008C228F" w:rsidRDefault="00FB6413" w:rsidP="000C7383">
      <w:pPr>
        <w:pStyle w:val="ListParagraph"/>
        <w:numPr>
          <w:ilvl w:val="0"/>
          <w:numId w:val="2"/>
        </w:numPr>
        <w:spacing w:before="54" w:line="288" w:lineRule="auto"/>
        <w:ind w:right="2081"/>
        <w:rPr>
          <w:rFonts w:ascii="Aptos" w:hAnsi="Aptos" w:cs="Segoe UI"/>
          <w:b/>
          <w:sz w:val="18"/>
          <w:szCs w:val="18"/>
        </w:rPr>
      </w:pPr>
      <w:r w:rsidRPr="008C228F">
        <w:rPr>
          <w:rFonts w:ascii="Aptos" w:hAnsi="Aptos" w:cs="Segoe UI"/>
          <w:b/>
          <w:sz w:val="18"/>
          <w:szCs w:val="18"/>
        </w:rPr>
        <w:t>Please</w:t>
      </w:r>
      <w:r w:rsidRPr="008C228F">
        <w:rPr>
          <w:rFonts w:ascii="Aptos" w:hAnsi="Aptos" w:cs="Segoe UI"/>
          <w:b/>
          <w:spacing w:val="-3"/>
          <w:sz w:val="18"/>
          <w:szCs w:val="18"/>
        </w:rPr>
        <w:t xml:space="preserve"> </w:t>
      </w:r>
      <w:r w:rsidRPr="008C228F">
        <w:rPr>
          <w:rFonts w:ascii="Aptos" w:hAnsi="Aptos" w:cs="Segoe UI"/>
          <w:b/>
          <w:sz w:val="18"/>
          <w:szCs w:val="18"/>
        </w:rPr>
        <w:t>print</w:t>
      </w:r>
      <w:r w:rsidRPr="008C228F">
        <w:rPr>
          <w:rFonts w:ascii="Aptos" w:hAnsi="Aptos" w:cs="Segoe UI"/>
          <w:b/>
          <w:spacing w:val="-1"/>
          <w:sz w:val="18"/>
          <w:szCs w:val="18"/>
        </w:rPr>
        <w:t xml:space="preserve"> </w:t>
      </w:r>
      <w:r w:rsidRPr="008C228F">
        <w:rPr>
          <w:rFonts w:ascii="Aptos" w:hAnsi="Aptos" w:cs="Segoe UI"/>
          <w:b/>
          <w:sz w:val="18"/>
          <w:szCs w:val="18"/>
        </w:rPr>
        <w:t>clearly</w:t>
      </w:r>
      <w:r w:rsidRPr="008C228F">
        <w:rPr>
          <w:rFonts w:ascii="Aptos" w:hAnsi="Aptos" w:cs="Segoe UI"/>
          <w:b/>
          <w:spacing w:val="-3"/>
          <w:sz w:val="18"/>
          <w:szCs w:val="18"/>
        </w:rPr>
        <w:t xml:space="preserve"> </w:t>
      </w:r>
      <w:r w:rsidRPr="008C228F">
        <w:rPr>
          <w:rFonts w:ascii="Aptos" w:hAnsi="Aptos" w:cs="Segoe UI"/>
          <w:b/>
          <w:sz w:val="18"/>
          <w:szCs w:val="18"/>
        </w:rPr>
        <w:t>and complete</w:t>
      </w:r>
      <w:r w:rsidRPr="008C228F">
        <w:rPr>
          <w:rFonts w:ascii="Aptos" w:hAnsi="Aptos" w:cs="Segoe UI"/>
          <w:b/>
          <w:spacing w:val="1"/>
          <w:sz w:val="18"/>
          <w:szCs w:val="18"/>
        </w:rPr>
        <w:t xml:space="preserve"> </w:t>
      </w:r>
      <w:r w:rsidRPr="008C228F">
        <w:rPr>
          <w:rFonts w:ascii="Aptos" w:hAnsi="Aptos" w:cs="Segoe UI"/>
          <w:b/>
          <w:sz w:val="18"/>
          <w:szCs w:val="18"/>
        </w:rPr>
        <w:t>the</w:t>
      </w:r>
      <w:r w:rsidRPr="008C228F">
        <w:rPr>
          <w:rFonts w:ascii="Aptos" w:hAnsi="Aptos" w:cs="Segoe UI"/>
          <w:b/>
          <w:spacing w:val="-3"/>
          <w:sz w:val="18"/>
          <w:szCs w:val="18"/>
        </w:rPr>
        <w:t xml:space="preserve"> </w:t>
      </w:r>
      <w:r w:rsidRPr="008C228F">
        <w:rPr>
          <w:rFonts w:ascii="Aptos" w:hAnsi="Aptos" w:cs="Segoe UI"/>
          <w:b/>
          <w:sz w:val="18"/>
          <w:szCs w:val="18"/>
        </w:rPr>
        <w:t>application</w:t>
      </w:r>
      <w:r w:rsidRPr="008C228F">
        <w:rPr>
          <w:rFonts w:ascii="Aptos" w:hAnsi="Aptos" w:cs="Segoe UI"/>
          <w:b/>
          <w:spacing w:val="-1"/>
          <w:sz w:val="18"/>
          <w:szCs w:val="18"/>
        </w:rPr>
        <w:t xml:space="preserve"> </w:t>
      </w:r>
      <w:r w:rsidRPr="008C228F">
        <w:rPr>
          <w:rFonts w:ascii="Aptos" w:hAnsi="Aptos" w:cs="Segoe UI"/>
          <w:b/>
          <w:sz w:val="18"/>
          <w:szCs w:val="18"/>
        </w:rPr>
        <w:t>sections</w:t>
      </w:r>
      <w:r w:rsidRPr="008C228F">
        <w:rPr>
          <w:rFonts w:ascii="Aptos" w:hAnsi="Aptos" w:cs="Segoe UI"/>
          <w:b/>
          <w:spacing w:val="-3"/>
          <w:sz w:val="18"/>
          <w:szCs w:val="18"/>
        </w:rPr>
        <w:t xml:space="preserve"> </w:t>
      </w:r>
      <w:r w:rsidRPr="008C228F">
        <w:rPr>
          <w:rFonts w:ascii="Aptos" w:hAnsi="Aptos" w:cs="Segoe UI"/>
          <w:b/>
          <w:sz w:val="18"/>
          <w:szCs w:val="18"/>
        </w:rPr>
        <w:t>in</w:t>
      </w:r>
      <w:r w:rsidRPr="008C228F">
        <w:rPr>
          <w:rFonts w:ascii="Aptos" w:hAnsi="Aptos" w:cs="Segoe UI"/>
          <w:b/>
          <w:spacing w:val="-1"/>
          <w:sz w:val="18"/>
          <w:szCs w:val="18"/>
        </w:rPr>
        <w:t xml:space="preserve"> </w:t>
      </w:r>
      <w:r w:rsidRPr="008C228F">
        <w:rPr>
          <w:rFonts w:ascii="Aptos" w:hAnsi="Aptos" w:cs="Segoe UI"/>
          <w:b/>
          <w:sz w:val="18"/>
          <w:szCs w:val="18"/>
        </w:rPr>
        <w:t>full,</w:t>
      </w:r>
      <w:r w:rsidRPr="008C228F">
        <w:rPr>
          <w:rFonts w:ascii="Aptos" w:hAnsi="Aptos" w:cs="Segoe UI"/>
          <w:b/>
          <w:spacing w:val="-1"/>
          <w:sz w:val="18"/>
          <w:szCs w:val="18"/>
        </w:rPr>
        <w:t xml:space="preserve"> </w:t>
      </w:r>
      <w:r w:rsidRPr="008C228F">
        <w:rPr>
          <w:rFonts w:ascii="Aptos" w:hAnsi="Aptos" w:cs="Segoe UI"/>
          <w:b/>
          <w:sz w:val="18"/>
          <w:szCs w:val="18"/>
        </w:rPr>
        <w:t>as</w:t>
      </w:r>
      <w:r w:rsidRPr="008C228F">
        <w:rPr>
          <w:rFonts w:ascii="Aptos" w:hAnsi="Aptos" w:cs="Segoe UI"/>
          <w:b/>
          <w:spacing w:val="-3"/>
          <w:sz w:val="18"/>
          <w:szCs w:val="18"/>
        </w:rPr>
        <w:t xml:space="preserve"> </w:t>
      </w:r>
      <w:r w:rsidRPr="008C228F">
        <w:rPr>
          <w:rFonts w:ascii="Aptos" w:hAnsi="Aptos" w:cs="Segoe UI"/>
          <w:b/>
          <w:sz w:val="18"/>
          <w:szCs w:val="18"/>
        </w:rPr>
        <w:t>directed.</w:t>
      </w:r>
    </w:p>
    <w:p w14:paraId="24F16A00" w14:textId="19945780" w:rsidR="008B5630" w:rsidRPr="008C228F" w:rsidRDefault="00FB6413">
      <w:pPr>
        <w:pStyle w:val="ListParagraph"/>
        <w:numPr>
          <w:ilvl w:val="0"/>
          <w:numId w:val="1"/>
        </w:numPr>
        <w:tabs>
          <w:tab w:val="left" w:pos="435"/>
        </w:tabs>
        <w:spacing w:before="45"/>
        <w:rPr>
          <w:rFonts w:ascii="Aptos" w:hAnsi="Aptos" w:cs="Segoe UI"/>
          <w:b/>
          <w:sz w:val="18"/>
          <w:szCs w:val="18"/>
        </w:rPr>
      </w:pPr>
      <w:r w:rsidRPr="008C228F">
        <w:rPr>
          <w:rFonts w:ascii="Aptos" w:hAnsi="Aptos" w:cs="Segoe UI"/>
          <w:b/>
          <w:sz w:val="18"/>
          <w:szCs w:val="18"/>
        </w:rPr>
        <w:t>Once</w:t>
      </w:r>
      <w:r w:rsidRPr="008C228F">
        <w:rPr>
          <w:rFonts w:ascii="Aptos" w:hAnsi="Aptos" w:cs="Segoe UI"/>
          <w:b/>
          <w:spacing w:val="-3"/>
          <w:sz w:val="18"/>
          <w:szCs w:val="18"/>
        </w:rPr>
        <w:t xml:space="preserve"> </w:t>
      </w:r>
      <w:r w:rsidRPr="008C228F">
        <w:rPr>
          <w:rFonts w:ascii="Aptos" w:hAnsi="Aptos" w:cs="Segoe UI"/>
          <w:b/>
          <w:sz w:val="18"/>
          <w:szCs w:val="18"/>
        </w:rPr>
        <w:t>completed email</w:t>
      </w:r>
      <w:r w:rsidRPr="008C228F">
        <w:rPr>
          <w:rFonts w:ascii="Aptos" w:hAnsi="Aptos" w:cs="Segoe UI"/>
          <w:b/>
          <w:spacing w:val="-3"/>
          <w:sz w:val="18"/>
          <w:szCs w:val="18"/>
        </w:rPr>
        <w:t xml:space="preserve"> </w:t>
      </w:r>
      <w:r w:rsidRPr="008C228F">
        <w:rPr>
          <w:rFonts w:ascii="Aptos" w:hAnsi="Aptos" w:cs="Segoe UI"/>
          <w:b/>
          <w:sz w:val="18"/>
          <w:szCs w:val="18"/>
        </w:rPr>
        <w:t>this</w:t>
      </w:r>
      <w:r w:rsidRPr="008C228F">
        <w:rPr>
          <w:rFonts w:ascii="Aptos" w:hAnsi="Aptos" w:cs="Segoe UI"/>
          <w:b/>
          <w:spacing w:val="-3"/>
          <w:sz w:val="18"/>
          <w:szCs w:val="18"/>
        </w:rPr>
        <w:t xml:space="preserve"> </w:t>
      </w:r>
      <w:r w:rsidRPr="008C228F">
        <w:rPr>
          <w:rFonts w:ascii="Aptos" w:hAnsi="Aptos" w:cs="Segoe UI"/>
          <w:b/>
          <w:sz w:val="18"/>
          <w:szCs w:val="18"/>
        </w:rPr>
        <w:t>form</w:t>
      </w:r>
      <w:r w:rsidRPr="008C228F">
        <w:rPr>
          <w:rFonts w:ascii="Aptos" w:hAnsi="Aptos" w:cs="Segoe UI"/>
          <w:b/>
          <w:spacing w:val="-3"/>
          <w:sz w:val="18"/>
          <w:szCs w:val="18"/>
        </w:rPr>
        <w:t xml:space="preserve"> </w:t>
      </w:r>
      <w:r w:rsidRPr="008C228F">
        <w:rPr>
          <w:rFonts w:ascii="Aptos" w:hAnsi="Aptos" w:cs="Segoe UI"/>
          <w:b/>
          <w:sz w:val="18"/>
          <w:szCs w:val="18"/>
        </w:rPr>
        <w:t>to</w:t>
      </w:r>
      <w:r w:rsidRPr="008C228F">
        <w:rPr>
          <w:rFonts w:ascii="Aptos" w:hAnsi="Aptos" w:cs="Segoe UI"/>
          <w:b/>
          <w:color w:val="004A8D"/>
          <w:spacing w:val="3"/>
          <w:sz w:val="18"/>
          <w:szCs w:val="18"/>
        </w:rPr>
        <w:t xml:space="preserve"> </w:t>
      </w:r>
      <w:hyperlink r:id="rId8">
        <w:r w:rsidRPr="008C228F">
          <w:rPr>
            <w:rFonts w:ascii="Aptos" w:hAnsi="Aptos" w:cs="Segoe UI"/>
            <w:b/>
            <w:color w:val="004A8D"/>
            <w:sz w:val="18"/>
            <w:szCs w:val="18"/>
            <w:u w:val="single" w:color="004A8D"/>
          </w:rPr>
          <w:t>RPBG.NEXUS@health.wa.gov.au</w:t>
        </w:r>
      </w:hyperlink>
      <w:r w:rsidR="003147FB" w:rsidRPr="008C228F">
        <w:rPr>
          <w:rFonts w:ascii="Aptos" w:hAnsi="Aptos" w:cs="Segoe UI"/>
          <w:bCs/>
          <w:color w:val="004A8D"/>
          <w:sz w:val="18"/>
          <w:szCs w:val="18"/>
        </w:rPr>
        <w:t xml:space="preserve">, </w:t>
      </w:r>
      <w:r w:rsidR="003147FB" w:rsidRPr="008C228F">
        <w:rPr>
          <w:rFonts w:ascii="Aptos" w:hAnsi="Aptos" w:cs="Segoe UI"/>
          <w:b/>
          <w:sz w:val="18"/>
          <w:szCs w:val="18"/>
        </w:rPr>
        <w:t xml:space="preserve">this needs to be sent BEFORE training </w:t>
      </w:r>
      <w:proofErr w:type="gramStart"/>
      <w:r w:rsidR="003147FB" w:rsidRPr="008C228F">
        <w:rPr>
          <w:rFonts w:ascii="Aptos" w:hAnsi="Aptos" w:cs="Segoe UI"/>
          <w:b/>
          <w:sz w:val="18"/>
          <w:szCs w:val="18"/>
        </w:rPr>
        <w:t>session</w:t>
      </w:r>
      <w:proofErr w:type="gramEnd"/>
    </w:p>
    <w:p w14:paraId="5C7C5219" w14:textId="2779D61D" w:rsidR="008B5630" w:rsidRPr="008C228F" w:rsidRDefault="00FB6413">
      <w:pPr>
        <w:pStyle w:val="ListParagraph"/>
        <w:numPr>
          <w:ilvl w:val="0"/>
          <w:numId w:val="1"/>
        </w:numPr>
        <w:tabs>
          <w:tab w:val="left" w:pos="435"/>
        </w:tabs>
        <w:spacing w:before="46" w:after="12" w:line="280" w:lineRule="auto"/>
        <w:ind w:right="249"/>
        <w:rPr>
          <w:rFonts w:ascii="Aptos" w:hAnsi="Aptos" w:cs="Segoe UI"/>
          <w:b/>
          <w:sz w:val="18"/>
          <w:szCs w:val="18"/>
        </w:rPr>
      </w:pPr>
      <w:r w:rsidRPr="008C228F">
        <w:rPr>
          <w:rFonts w:ascii="Aptos" w:hAnsi="Aptos" w:cs="Segoe UI"/>
          <w:b/>
          <w:sz w:val="18"/>
          <w:szCs w:val="18"/>
        </w:rPr>
        <w:t xml:space="preserve">Payment must be made via the invoice mailed to you by Health Support Services, </w:t>
      </w:r>
      <w:r w:rsidR="003147FB" w:rsidRPr="008C228F">
        <w:rPr>
          <w:rFonts w:ascii="Aptos" w:hAnsi="Aptos" w:cs="Segoe UI"/>
          <w:b/>
          <w:sz w:val="18"/>
          <w:szCs w:val="18"/>
        </w:rPr>
        <w:t>this will be processed post training.</w:t>
      </w:r>
    </w:p>
    <w:p w14:paraId="0817EB6F" w14:textId="4680ECB1" w:rsidR="005D748B" w:rsidRPr="008C228F" w:rsidRDefault="005D748B" w:rsidP="002E39B1">
      <w:pPr>
        <w:pStyle w:val="ListParagraph"/>
        <w:numPr>
          <w:ilvl w:val="0"/>
          <w:numId w:val="1"/>
        </w:numPr>
        <w:tabs>
          <w:tab w:val="left" w:pos="435"/>
        </w:tabs>
        <w:spacing w:before="46" w:after="12" w:line="280" w:lineRule="auto"/>
        <w:ind w:right="249"/>
        <w:rPr>
          <w:rFonts w:ascii="Aptos" w:hAnsi="Aptos" w:cs="Segoe UI"/>
          <w:b/>
          <w:sz w:val="18"/>
          <w:szCs w:val="18"/>
        </w:rPr>
      </w:pPr>
      <w:r w:rsidRPr="008C228F">
        <w:rPr>
          <w:rFonts w:ascii="Aptos" w:hAnsi="Aptos" w:cs="Segoe UI"/>
          <w:b/>
          <w:sz w:val="18"/>
          <w:szCs w:val="18"/>
          <w:highlight w:val="yellow"/>
        </w:rPr>
        <w:t>No-shows or late cancellations not advised on the day of the course will still be liable for course fee.</w:t>
      </w: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622"/>
        <w:gridCol w:w="1566"/>
        <w:gridCol w:w="1094"/>
        <w:gridCol w:w="33"/>
        <w:gridCol w:w="1061"/>
        <w:gridCol w:w="507"/>
        <w:gridCol w:w="1126"/>
        <w:gridCol w:w="555"/>
        <w:gridCol w:w="2188"/>
      </w:tblGrid>
      <w:tr w:rsidR="00541396" w:rsidRPr="005710FC" w14:paraId="7BED9DE5" w14:textId="77777777" w:rsidTr="00D45A98">
        <w:trPr>
          <w:trHeight w:val="362"/>
        </w:trPr>
        <w:tc>
          <w:tcPr>
            <w:tcW w:w="10939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8666997" w14:textId="193E1DD0" w:rsidR="00541396" w:rsidRPr="005710FC" w:rsidRDefault="00541396" w:rsidP="00D45A98">
            <w:pPr>
              <w:pStyle w:val="TableParagraph"/>
              <w:numPr>
                <w:ilvl w:val="0"/>
                <w:numId w:val="4"/>
              </w:numPr>
              <w:spacing w:before="5" w:line="238" w:lineRule="exact"/>
              <w:rPr>
                <w:rFonts w:ascii="Aptos" w:hAnsi="Aptos" w:cs="Segoe UI"/>
                <w:b/>
                <w:sz w:val="20"/>
              </w:rPr>
            </w:pPr>
            <w:r w:rsidRPr="005710FC">
              <w:rPr>
                <w:rFonts w:ascii="Aptos" w:hAnsi="Aptos"/>
                <w:b/>
                <w:bCs/>
                <w:kern w:val="32"/>
              </w:rPr>
              <w:t>APPLICANT DETAILS</w:t>
            </w:r>
            <w:r w:rsidRPr="005710FC">
              <w:rPr>
                <w:rFonts w:ascii="Aptos" w:hAnsi="Aptos"/>
                <w:b/>
                <w:bCs/>
                <w:kern w:val="32"/>
                <w:sz w:val="24"/>
                <w:szCs w:val="24"/>
              </w:rPr>
              <w:t xml:space="preserve"> </w:t>
            </w:r>
            <w:r w:rsidRPr="005710FC">
              <w:rPr>
                <w:rFonts w:ascii="Aptos" w:hAnsi="Aptos"/>
                <w:b/>
                <w:bCs/>
                <w:kern w:val="32"/>
                <w:sz w:val="20"/>
                <w:szCs w:val="20"/>
              </w:rPr>
              <w:t>– Please print clearly. Incomplete or ineligible forms will be returned to the applicant.</w:t>
            </w:r>
          </w:p>
        </w:tc>
      </w:tr>
      <w:tr w:rsidR="00541396" w:rsidRPr="005710FC" w14:paraId="5B816C67" w14:textId="77777777" w:rsidTr="00756DE0">
        <w:trPr>
          <w:trHeight w:val="573"/>
        </w:trPr>
        <w:tc>
          <w:tcPr>
            <w:tcW w:w="10939" w:type="dxa"/>
            <w:gridSpan w:val="1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5CF4470" w14:textId="215EFF3D" w:rsidR="00541396" w:rsidRPr="005710FC" w:rsidRDefault="00541396" w:rsidP="00541396">
            <w:pPr>
              <w:pStyle w:val="TableParagraph"/>
              <w:spacing w:before="88"/>
              <w:rPr>
                <w:rFonts w:ascii="Aptos" w:hAnsi="Aptos" w:cs="Segoe UI"/>
              </w:rPr>
            </w:pPr>
            <w:r w:rsidRPr="005710FC">
              <w:rPr>
                <w:rFonts w:ascii="Aptos" w:hAnsi="Aptos"/>
                <w:b/>
              </w:rPr>
              <w:t>Surname:</w:t>
            </w:r>
            <w:r w:rsidRPr="005710FC">
              <w:rPr>
                <w:rFonts w:ascii="Aptos" w:hAnsi="Aptos"/>
              </w:rPr>
              <w:t xml:space="preserve"> </w:t>
            </w:r>
            <w:r w:rsidRPr="005710FC">
              <w:rPr>
                <w:rFonts w:ascii="Aptos" w:hAnsi="Aptos"/>
              </w:rPr>
              <w:tab/>
              <w:t xml:space="preserve">           </w:t>
            </w:r>
            <w:r w:rsidRPr="005710FC">
              <w:rPr>
                <w:rFonts w:ascii="Aptos" w:hAnsi="Aptos"/>
                <w:b/>
              </w:rPr>
              <w:t xml:space="preserve"> </w:t>
            </w:r>
            <w:r w:rsidRPr="005710FC">
              <w:rPr>
                <w:rFonts w:ascii="Aptos" w:hAnsi="Aptos"/>
              </w:rPr>
              <w:tab/>
            </w:r>
          </w:p>
        </w:tc>
      </w:tr>
      <w:tr w:rsidR="00541396" w:rsidRPr="005710FC" w14:paraId="254CEFF2" w14:textId="77777777" w:rsidTr="00D45A98">
        <w:trPr>
          <w:trHeight w:val="550"/>
        </w:trPr>
        <w:tc>
          <w:tcPr>
            <w:tcW w:w="10939" w:type="dxa"/>
            <w:gridSpan w:val="1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F28A4F4" w14:textId="496133A9" w:rsidR="00541396" w:rsidRPr="005710FC" w:rsidRDefault="00541396" w:rsidP="00541396">
            <w:pPr>
              <w:pStyle w:val="TableParagraph"/>
              <w:tabs>
                <w:tab w:val="left" w:pos="5654"/>
              </w:tabs>
              <w:spacing w:before="91"/>
              <w:rPr>
                <w:rFonts w:ascii="Aptos" w:hAnsi="Aptos" w:cs="Segoe UI"/>
              </w:rPr>
            </w:pPr>
            <w:r w:rsidRPr="005710FC">
              <w:rPr>
                <w:rFonts w:ascii="Aptos" w:hAnsi="Aptos"/>
                <w:b/>
              </w:rPr>
              <w:t>First name:</w:t>
            </w:r>
            <w:r w:rsidRPr="005710FC">
              <w:rPr>
                <w:rFonts w:ascii="Aptos" w:hAnsi="Aptos"/>
              </w:rPr>
              <w:t xml:space="preserve"> </w:t>
            </w:r>
            <w:r w:rsidRPr="005710FC">
              <w:rPr>
                <w:rFonts w:ascii="Aptos" w:hAnsi="Aptos"/>
              </w:rPr>
              <w:tab/>
              <w:t xml:space="preserve">    </w:t>
            </w:r>
            <w:r w:rsidRPr="005710FC">
              <w:rPr>
                <w:rFonts w:ascii="Aptos" w:hAnsi="Aptos"/>
                <w:b/>
              </w:rPr>
              <w:t>Preferred name:</w:t>
            </w:r>
          </w:p>
        </w:tc>
      </w:tr>
      <w:tr w:rsidR="00541396" w:rsidRPr="005710FC" w14:paraId="3B0A84AB" w14:textId="77777777" w:rsidTr="00D45A98">
        <w:trPr>
          <w:trHeight w:val="589"/>
        </w:trPr>
        <w:tc>
          <w:tcPr>
            <w:tcW w:w="10939" w:type="dxa"/>
            <w:gridSpan w:val="1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A91EBA9" w14:textId="396AF10C" w:rsidR="00541396" w:rsidRPr="005710FC" w:rsidRDefault="00D45A98" w:rsidP="00D45A98">
            <w:pPr>
              <w:pStyle w:val="TableParagraph"/>
              <w:tabs>
                <w:tab w:val="left" w:pos="5774"/>
              </w:tabs>
              <w:spacing w:line="252" w:lineRule="exact"/>
              <w:ind w:left="0"/>
              <w:jc w:val="both"/>
              <w:rPr>
                <w:rFonts w:ascii="Aptos" w:hAnsi="Aptos" w:cs="Segoe UI"/>
              </w:rPr>
            </w:pPr>
            <w:r w:rsidRPr="005710FC">
              <w:rPr>
                <w:rFonts w:ascii="Aptos" w:hAnsi="Aptos"/>
              </w:rPr>
              <w:t xml:space="preserve">  </w:t>
            </w:r>
            <w:r w:rsidR="00541396" w:rsidRPr="005710FC">
              <w:rPr>
                <w:rFonts w:ascii="Aptos" w:hAnsi="Aptos"/>
              </w:rPr>
              <w:t xml:space="preserve">Mobile:                    </w:t>
            </w:r>
            <w:r w:rsidR="00541396" w:rsidRPr="005710FC">
              <w:rPr>
                <w:rFonts w:ascii="Aptos" w:hAnsi="Aptos"/>
              </w:rPr>
              <w:tab/>
              <w:t xml:space="preserve">    Work:</w:t>
            </w:r>
            <w:r w:rsidR="00541396" w:rsidRPr="005710FC">
              <w:rPr>
                <w:rFonts w:ascii="Aptos" w:hAnsi="Aptos"/>
              </w:rPr>
              <w:tab/>
            </w:r>
            <w:r w:rsidR="00541396" w:rsidRPr="005710FC">
              <w:rPr>
                <w:rFonts w:ascii="Aptos" w:hAnsi="Aptos"/>
              </w:rPr>
              <w:tab/>
            </w:r>
          </w:p>
        </w:tc>
      </w:tr>
      <w:tr w:rsidR="00541396" w:rsidRPr="005710FC" w14:paraId="45A12D07" w14:textId="77777777" w:rsidTr="00D45A98">
        <w:trPr>
          <w:trHeight w:val="497"/>
        </w:trPr>
        <w:tc>
          <w:tcPr>
            <w:tcW w:w="10939" w:type="dxa"/>
            <w:gridSpan w:val="1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D905888" w14:textId="457842C3" w:rsidR="00541396" w:rsidRPr="005710FC" w:rsidRDefault="00541396" w:rsidP="00541396">
            <w:pPr>
              <w:pStyle w:val="TableParagraph"/>
              <w:tabs>
                <w:tab w:val="left" w:pos="3030"/>
                <w:tab w:val="left" w:pos="5669"/>
                <w:tab w:val="left" w:pos="7781"/>
              </w:tabs>
              <w:spacing w:before="84"/>
              <w:rPr>
                <w:rFonts w:ascii="Aptos" w:hAnsi="Aptos" w:cs="Segoe UI"/>
              </w:rPr>
            </w:pPr>
            <w:r w:rsidRPr="005710FC">
              <w:rPr>
                <w:rFonts w:ascii="Aptos" w:hAnsi="Aptos"/>
                <w:b/>
              </w:rPr>
              <w:t>Emai</w:t>
            </w:r>
            <w:r w:rsidRPr="005710FC">
              <w:rPr>
                <w:rFonts w:ascii="Aptos" w:hAnsi="Aptos"/>
              </w:rPr>
              <w:t xml:space="preserve">l </w:t>
            </w:r>
            <w:r w:rsidRPr="005710FC">
              <w:rPr>
                <w:rFonts w:ascii="Aptos" w:hAnsi="Aptos"/>
                <w:b/>
                <w:i/>
                <w:sz w:val="18"/>
                <w:szCs w:val="18"/>
              </w:rPr>
              <w:t>(must be supplied)</w:t>
            </w:r>
            <w:r w:rsidRPr="005710FC">
              <w:rPr>
                <w:rFonts w:ascii="Aptos" w:hAnsi="Aptos"/>
                <w:i/>
                <w:sz w:val="18"/>
                <w:szCs w:val="18"/>
              </w:rPr>
              <w:t>:</w:t>
            </w:r>
            <w:r w:rsidRPr="005710FC">
              <w:rPr>
                <w:rFonts w:ascii="Aptos" w:hAnsi="Aptos"/>
              </w:rPr>
              <w:t xml:space="preserve"> </w:t>
            </w:r>
          </w:p>
        </w:tc>
      </w:tr>
      <w:tr w:rsidR="00541396" w:rsidRPr="005710FC" w14:paraId="3A67F76A" w14:textId="77777777" w:rsidTr="00D45A98">
        <w:trPr>
          <w:trHeight w:val="505"/>
        </w:trPr>
        <w:tc>
          <w:tcPr>
            <w:tcW w:w="10939" w:type="dxa"/>
            <w:gridSpan w:val="1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5349344B" w14:textId="4B833266" w:rsidR="00541396" w:rsidRPr="00137A20" w:rsidRDefault="00541396" w:rsidP="00541396">
            <w:pPr>
              <w:pStyle w:val="TableParagraph"/>
              <w:spacing w:before="86"/>
              <w:rPr>
                <w:rFonts w:ascii="Aptos" w:hAnsi="Aptos" w:cs="Segoe UI"/>
              </w:rPr>
            </w:pPr>
            <w:r w:rsidRPr="00137A20">
              <w:rPr>
                <w:rFonts w:ascii="Aptos" w:hAnsi="Aptos"/>
              </w:rPr>
              <w:t>Position:</w:t>
            </w:r>
            <w:r w:rsidRPr="00137A20">
              <w:rPr>
                <w:rFonts w:ascii="Aptos" w:hAnsi="Aptos"/>
              </w:rPr>
              <w:tab/>
            </w:r>
            <w:r w:rsidRPr="00137A20">
              <w:rPr>
                <w:rFonts w:ascii="Aptos" w:hAnsi="Aptos"/>
              </w:rPr>
              <w:tab/>
            </w:r>
            <w:r w:rsidRPr="00137A20">
              <w:rPr>
                <w:rFonts w:ascii="Aptos" w:hAnsi="Aptos"/>
              </w:rPr>
              <w:tab/>
            </w:r>
            <w:r w:rsidRPr="00137A20">
              <w:rPr>
                <w:rFonts w:ascii="Aptos" w:hAnsi="Aptos"/>
              </w:rPr>
              <w:tab/>
              <w:t xml:space="preserve">                         Ward/Department:</w:t>
            </w:r>
          </w:p>
        </w:tc>
      </w:tr>
      <w:tr w:rsidR="00756DE0" w:rsidRPr="005710FC" w14:paraId="1DC7AA82" w14:textId="77777777" w:rsidTr="00756DE0">
        <w:trPr>
          <w:trHeight w:val="554"/>
        </w:trPr>
        <w:tc>
          <w:tcPr>
            <w:tcW w:w="5469" w:type="dxa"/>
            <w:gridSpan w:val="4"/>
            <w:tcBorders>
              <w:top w:val="single" w:sz="2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77CEF704" w14:textId="5869187B" w:rsidR="00756DE0" w:rsidRPr="005710FC" w:rsidRDefault="00756DE0" w:rsidP="00541396">
            <w:pPr>
              <w:pStyle w:val="TableParagraph"/>
              <w:tabs>
                <w:tab w:val="left" w:pos="5676"/>
              </w:tabs>
              <w:spacing w:before="91"/>
              <w:rPr>
                <w:rFonts w:ascii="Aptos" w:hAnsi="Aptos" w:cs="Segoe UI"/>
              </w:rPr>
            </w:pPr>
            <w:r w:rsidRPr="005710FC">
              <w:rPr>
                <w:rFonts w:ascii="Aptos" w:hAnsi="Aptos"/>
              </w:rPr>
              <w:t xml:space="preserve">Work Location Campus: </w:t>
            </w:r>
            <w:r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 w:cs="Segoe UI"/>
                </w:rPr>
                <w:alias w:val="Work Location Campus"/>
                <w:tag w:val="Work Location Campus"/>
                <w:id w:val="-1618825290"/>
                <w:placeholder>
                  <w:docPart w:val="75B754FF581C418FA4504FA896F50C58"/>
                </w:placeholder>
                <w:showingPlcHdr/>
                <w:dropDownList>
                  <w:listItem w:value="Choose an item."/>
                  <w:listItem w:displayText="SMHS" w:value="SMHS"/>
                  <w:listItem w:displayText="NMHS" w:value="NMHS"/>
                  <w:listItem w:displayText="WACHS" w:value="WACHS"/>
                  <w:listItem w:displayText="Other" w:value="Other"/>
                </w:dropDownList>
              </w:sdtPr>
              <w:sdtContent>
                <w:r w:rsidRPr="00205BE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470" w:type="dxa"/>
            <w:gridSpan w:val="6"/>
            <w:tcBorders>
              <w:top w:val="single" w:sz="2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418B7300" w14:textId="030A295A" w:rsidR="00756DE0" w:rsidRPr="005710FC" w:rsidRDefault="00756DE0" w:rsidP="00541396">
            <w:pPr>
              <w:pStyle w:val="TableParagraph"/>
              <w:tabs>
                <w:tab w:val="left" w:pos="5676"/>
              </w:tabs>
              <w:spacing w:before="91"/>
              <w:rPr>
                <w:rFonts w:ascii="Aptos" w:hAnsi="Aptos" w:cs="Segoe UI"/>
              </w:rPr>
            </w:pPr>
            <w:r>
              <w:rPr>
                <w:rFonts w:ascii="Aptos" w:hAnsi="Aptos" w:cs="Segoe UI"/>
              </w:rPr>
              <w:t xml:space="preserve">If other: </w:t>
            </w:r>
          </w:p>
        </w:tc>
      </w:tr>
      <w:tr w:rsidR="00D45A98" w:rsidRPr="005710FC" w14:paraId="3028412B" w14:textId="77777777" w:rsidTr="00756DE0">
        <w:trPr>
          <w:trHeight w:val="425"/>
        </w:trPr>
        <w:tc>
          <w:tcPr>
            <w:tcW w:w="10939" w:type="dxa"/>
            <w:gridSpan w:val="10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DF376FA" w14:textId="77777777" w:rsidR="00D45A98" w:rsidRPr="005710FC" w:rsidRDefault="00D45A98" w:rsidP="00D45A98">
            <w:pPr>
              <w:pStyle w:val="TableParagraph"/>
              <w:spacing w:before="45" w:line="267" w:lineRule="exact"/>
              <w:rPr>
                <w:rFonts w:ascii="Aptos" w:hAnsi="Aptos" w:cs="Segoe UI"/>
                <w:b/>
                <w:sz w:val="20"/>
              </w:rPr>
            </w:pPr>
            <w:r w:rsidRPr="005710FC">
              <w:rPr>
                <w:rFonts w:ascii="Aptos" w:hAnsi="Aptos" w:cs="Segoe UI"/>
                <w:b/>
                <w:sz w:val="24"/>
              </w:rPr>
              <w:t>B.</w:t>
            </w:r>
            <w:r w:rsidRPr="005710FC">
              <w:rPr>
                <w:rFonts w:ascii="Aptos" w:hAnsi="Aptos" w:cs="Segoe UI"/>
                <w:b/>
                <w:spacing w:val="50"/>
                <w:sz w:val="24"/>
              </w:rPr>
              <w:t xml:space="preserve"> </w:t>
            </w:r>
            <w:r w:rsidRPr="005710FC">
              <w:rPr>
                <w:rFonts w:ascii="Aptos" w:hAnsi="Aptos" w:cs="Segoe UI"/>
                <w:b/>
                <w:sz w:val="24"/>
              </w:rPr>
              <w:t>COURSE</w:t>
            </w:r>
            <w:r w:rsidRPr="005710FC">
              <w:rPr>
                <w:rFonts w:ascii="Aptos" w:hAnsi="Aptos" w:cs="Segoe UI"/>
                <w:b/>
                <w:spacing w:val="-2"/>
                <w:sz w:val="24"/>
              </w:rPr>
              <w:t xml:space="preserve"> </w:t>
            </w:r>
            <w:r w:rsidRPr="005710FC">
              <w:rPr>
                <w:rFonts w:ascii="Aptos" w:hAnsi="Aptos" w:cs="Segoe UI"/>
                <w:b/>
                <w:sz w:val="24"/>
              </w:rPr>
              <w:t>DETAILS</w:t>
            </w:r>
            <w:r w:rsidRPr="005710FC">
              <w:rPr>
                <w:rFonts w:ascii="Aptos" w:hAnsi="Aptos" w:cs="Segoe UI"/>
                <w:b/>
                <w:spacing w:val="-11"/>
                <w:sz w:val="24"/>
              </w:rPr>
              <w:t xml:space="preserve"> </w:t>
            </w:r>
            <w:r w:rsidRPr="005710FC">
              <w:rPr>
                <w:rFonts w:ascii="Aptos" w:hAnsi="Aptos" w:cs="Segoe UI"/>
                <w:sz w:val="20"/>
              </w:rPr>
              <w:t>–</w:t>
            </w:r>
            <w:r w:rsidRPr="005710FC">
              <w:rPr>
                <w:rFonts w:ascii="Aptos" w:hAnsi="Aptos" w:cs="Segoe UI"/>
                <w:spacing w:val="-1"/>
                <w:sz w:val="20"/>
              </w:rPr>
              <w:t xml:space="preserve"> </w:t>
            </w:r>
            <w:r w:rsidRPr="005710FC">
              <w:rPr>
                <w:rFonts w:ascii="Aptos" w:hAnsi="Aptos" w:cs="Segoe UI"/>
                <w:b/>
                <w:sz w:val="20"/>
              </w:rPr>
              <w:t>Please</w:t>
            </w:r>
            <w:r w:rsidRPr="005710FC">
              <w:rPr>
                <w:rFonts w:ascii="Aptos" w:hAnsi="Aptos" w:cs="Segoe UI"/>
                <w:b/>
                <w:spacing w:val="-2"/>
                <w:sz w:val="20"/>
              </w:rPr>
              <w:t xml:space="preserve"> </w:t>
            </w:r>
            <w:r w:rsidRPr="005710FC">
              <w:rPr>
                <w:rFonts w:ascii="Aptos" w:hAnsi="Aptos" w:cs="Segoe UI"/>
                <w:b/>
                <w:sz w:val="20"/>
              </w:rPr>
              <w:t>print</w:t>
            </w:r>
            <w:r w:rsidRPr="005710FC">
              <w:rPr>
                <w:rFonts w:ascii="Aptos" w:hAnsi="Aptos" w:cs="Segoe UI"/>
                <w:b/>
                <w:spacing w:val="-1"/>
                <w:sz w:val="20"/>
              </w:rPr>
              <w:t xml:space="preserve"> </w:t>
            </w:r>
            <w:r w:rsidRPr="005710FC">
              <w:rPr>
                <w:rFonts w:ascii="Aptos" w:hAnsi="Aptos" w:cs="Segoe UI"/>
                <w:b/>
                <w:sz w:val="20"/>
              </w:rPr>
              <w:t>clearly.</w:t>
            </w:r>
            <w:r w:rsidRPr="005710FC">
              <w:rPr>
                <w:rFonts w:ascii="Aptos" w:hAnsi="Aptos" w:cs="Segoe UI"/>
                <w:b/>
                <w:spacing w:val="-2"/>
                <w:sz w:val="20"/>
              </w:rPr>
              <w:t xml:space="preserve"> </w:t>
            </w:r>
            <w:r w:rsidRPr="005710FC">
              <w:rPr>
                <w:rFonts w:ascii="Aptos" w:hAnsi="Aptos" w:cs="Segoe UI"/>
                <w:b/>
                <w:sz w:val="20"/>
              </w:rPr>
              <w:t>Incomplete</w:t>
            </w:r>
            <w:r w:rsidRPr="005710FC">
              <w:rPr>
                <w:rFonts w:ascii="Aptos" w:hAnsi="Aptos" w:cs="Segoe UI"/>
                <w:b/>
                <w:spacing w:val="-2"/>
                <w:sz w:val="20"/>
              </w:rPr>
              <w:t xml:space="preserve"> </w:t>
            </w:r>
            <w:r w:rsidRPr="005710FC">
              <w:rPr>
                <w:rFonts w:ascii="Aptos" w:hAnsi="Aptos" w:cs="Segoe UI"/>
                <w:b/>
                <w:sz w:val="20"/>
              </w:rPr>
              <w:t>forms</w:t>
            </w:r>
            <w:r w:rsidRPr="005710FC">
              <w:rPr>
                <w:rFonts w:ascii="Aptos" w:hAnsi="Aptos" w:cs="Segoe UI"/>
                <w:b/>
                <w:spacing w:val="-3"/>
                <w:sz w:val="20"/>
              </w:rPr>
              <w:t xml:space="preserve"> </w:t>
            </w:r>
            <w:r w:rsidRPr="005710FC">
              <w:rPr>
                <w:rFonts w:ascii="Aptos" w:hAnsi="Aptos" w:cs="Segoe UI"/>
                <w:b/>
                <w:sz w:val="20"/>
              </w:rPr>
              <w:t>will</w:t>
            </w:r>
            <w:r w:rsidRPr="005710FC">
              <w:rPr>
                <w:rFonts w:ascii="Aptos" w:hAnsi="Aptos" w:cs="Segoe UI"/>
                <w:b/>
                <w:spacing w:val="-2"/>
                <w:sz w:val="20"/>
              </w:rPr>
              <w:t xml:space="preserve"> </w:t>
            </w:r>
            <w:r w:rsidRPr="005710FC">
              <w:rPr>
                <w:rFonts w:ascii="Aptos" w:hAnsi="Aptos" w:cs="Segoe UI"/>
                <w:b/>
                <w:sz w:val="20"/>
              </w:rPr>
              <w:t>not</w:t>
            </w:r>
            <w:r w:rsidRPr="005710FC">
              <w:rPr>
                <w:rFonts w:ascii="Aptos" w:hAnsi="Aptos" w:cs="Segoe UI"/>
                <w:b/>
                <w:spacing w:val="-2"/>
                <w:sz w:val="20"/>
              </w:rPr>
              <w:t xml:space="preserve"> </w:t>
            </w:r>
            <w:r w:rsidRPr="005710FC">
              <w:rPr>
                <w:rFonts w:ascii="Aptos" w:hAnsi="Aptos" w:cs="Segoe UI"/>
                <w:b/>
                <w:sz w:val="20"/>
              </w:rPr>
              <w:t>be</w:t>
            </w:r>
            <w:r w:rsidRPr="005710FC">
              <w:rPr>
                <w:rFonts w:ascii="Aptos" w:hAnsi="Aptos" w:cs="Segoe UI"/>
                <w:b/>
                <w:spacing w:val="1"/>
                <w:sz w:val="20"/>
              </w:rPr>
              <w:t xml:space="preserve"> </w:t>
            </w:r>
            <w:r w:rsidRPr="005710FC">
              <w:rPr>
                <w:rFonts w:ascii="Aptos" w:hAnsi="Aptos" w:cs="Segoe UI"/>
                <w:b/>
                <w:sz w:val="20"/>
              </w:rPr>
              <w:t>processed.</w:t>
            </w:r>
          </w:p>
        </w:tc>
      </w:tr>
      <w:tr w:rsidR="00756DE0" w:rsidRPr="005710FC" w14:paraId="52E0DF4D" w14:textId="77777777" w:rsidTr="00854D72">
        <w:trPr>
          <w:trHeight w:val="384"/>
        </w:trPr>
        <w:tc>
          <w:tcPr>
            <w:tcW w:w="10939" w:type="dxa"/>
            <w:gridSpan w:val="1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358DB47" w14:textId="5ACEE3FC" w:rsidR="00756DE0" w:rsidRPr="005710FC" w:rsidRDefault="00756DE0" w:rsidP="00D45A98">
            <w:pPr>
              <w:pStyle w:val="TableParagraph"/>
              <w:tabs>
                <w:tab w:val="left" w:pos="5160"/>
                <w:tab w:val="left" w:pos="6503"/>
                <w:tab w:val="right" w:pos="7787"/>
              </w:tabs>
              <w:spacing w:before="91"/>
              <w:rPr>
                <w:rFonts w:ascii="Aptos" w:hAnsi="Aptos" w:cs="Segoe UI"/>
              </w:rPr>
            </w:pPr>
            <w:r w:rsidRPr="005710FC">
              <w:rPr>
                <w:rFonts w:ascii="Aptos" w:hAnsi="Aptos" w:cs="Segoe UI"/>
              </w:rPr>
              <w:t xml:space="preserve">Course title:  </w:t>
            </w:r>
            <w:r w:rsidRPr="005710FC">
              <w:rPr>
                <w:rFonts w:ascii="Aptos" w:hAnsi="Aptos" w:cs="Segoe UI"/>
                <w:b/>
              </w:rPr>
              <w:t xml:space="preserve"> </w:t>
            </w:r>
            <w:r w:rsidRPr="005710FC">
              <w:rPr>
                <w:rFonts w:ascii="Aptos" w:hAnsi="Aptos" w:cs="Segoe UI"/>
                <w:b/>
                <w:sz w:val="28"/>
                <w:szCs w:val="28"/>
              </w:rPr>
              <w:t xml:space="preserve">NEXUS HUMAN FACTORS TRAINING    </w:t>
            </w:r>
          </w:p>
        </w:tc>
      </w:tr>
      <w:tr w:rsidR="00D45A98" w:rsidRPr="005710FC" w14:paraId="0950D239" w14:textId="77777777" w:rsidTr="00137A20">
        <w:trPr>
          <w:trHeight w:val="434"/>
        </w:trPr>
        <w:tc>
          <w:tcPr>
            <w:tcW w:w="10939" w:type="dxa"/>
            <w:gridSpan w:val="10"/>
            <w:tcBorders>
              <w:top w:val="single" w:sz="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7E362C5" w14:textId="31D0C7EB" w:rsidR="00D45A98" w:rsidRPr="005710FC" w:rsidRDefault="00D45A98" w:rsidP="00D45A98">
            <w:pPr>
              <w:pStyle w:val="TableParagraph"/>
              <w:spacing w:before="88"/>
              <w:rPr>
                <w:rFonts w:ascii="Aptos" w:hAnsi="Aptos" w:cs="Segoe UI"/>
              </w:rPr>
            </w:pPr>
            <w:r w:rsidRPr="005710FC">
              <w:rPr>
                <w:rFonts w:ascii="Aptos" w:hAnsi="Aptos" w:cs="Segoe UI"/>
                <w:b/>
                <w:bCs/>
              </w:rPr>
              <w:t xml:space="preserve">Date/s:    </w:t>
            </w:r>
            <w:r w:rsidRPr="005710FC">
              <w:rPr>
                <w:rFonts w:ascii="Aptos" w:hAnsi="Aptos" w:cs="Segoe UI"/>
                <w:b/>
                <w:bCs/>
                <w:i/>
                <w:iCs/>
                <w:sz w:val="18"/>
                <w:szCs w:val="18"/>
              </w:rPr>
              <w:t>Please add the dates you wish to attend the courses:</w:t>
            </w:r>
            <w:r w:rsidRPr="005710FC">
              <w:rPr>
                <w:rFonts w:ascii="Aptos" w:hAnsi="Aptos" w:cs="Segoe UI"/>
                <w:b/>
                <w:i/>
                <w:iCs/>
                <w:color w:val="C00000"/>
                <w:sz w:val="18"/>
                <w:szCs w:val="18"/>
              </w:rPr>
              <w:t xml:space="preserve"> The NEXUS Program consists of three levels, to be completed sequentially, whereby each level is built upon the previous (1&gt;2&gt;3).</w:t>
            </w:r>
          </w:p>
        </w:tc>
      </w:tr>
      <w:tr w:rsidR="008C228F" w:rsidRPr="005710FC" w14:paraId="1FD4B554" w14:textId="77777777" w:rsidTr="00D45A98">
        <w:trPr>
          <w:trHeight w:val="272"/>
        </w:trPr>
        <w:tc>
          <w:tcPr>
            <w:tcW w:w="10939" w:type="dxa"/>
            <w:gridSpan w:val="10"/>
            <w:tcBorders>
              <w:top w:val="single" w:sz="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8737178" w14:textId="4389B84B" w:rsidR="008C228F" w:rsidRPr="005710FC" w:rsidRDefault="008C228F" w:rsidP="00D45A98">
            <w:pPr>
              <w:pStyle w:val="TableParagraph"/>
              <w:spacing w:before="88"/>
              <w:rPr>
                <w:rFonts w:ascii="Aptos" w:hAnsi="Aptos" w:cs="Segoe UI"/>
                <w:b/>
                <w:bCs/>
              </w:rPr>
            </w:pPr>
            <w:r>
              <w:rPr>
                <w:rFonts w:ascii="Aptos" w:hAnsi="Aptos" w:cs="Segoe UI"/>
                <w:b/>
                <w:bCs/>
              </w:rPr>
              <w:t xml:space="preserve">Site: </w:t>
            </w:r>
            <w:sdt>
              <w:sdtPr>
                <w:rPr>
                  <w:rFonts w:ascii="Aptos" w:hAnsi="Aptos" w:cs="Segoe UI"/>
                  <w:b/>
                  <w:bCs/>
                </w:rPr>
                <w:alias w:val="Site "/>
                <w:tag w:val="Site"/>
                <w:id w:val="-1389945889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RPH - Classroom A - WASON Building" w:value="RPH - Classroom A - WASON Building"/>
                  <w:listItem w:displayText="BHS - A Block Training Room " w:value="BHS - A Block Training Room "/>
                  <w:listItem w:displayText="AKG - Tony Taylor Antonia Bagshawe Seminar" w:value="AKG - Tony Taylor Antonia Bagshawe Seminar"/>
                </w:dropDownList>
              </w:sdtPr>
              <w:sdtContent>
                <w:r w:rsidRPr="00205BE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710FC" w:rsidRPr="005710FC" w14:paraId="4147D2B7" w14:textId="77777777" w:rsidTr="00932624">
        <w:trPr>
          <w:trHeight w:val="780"/>
        </w:trPr>
        <w:tc>
          <w:tcPr>
            <w:tcW w:w="2809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01BBED35" w14:textId="77777777" w:rsidR="00756DE0" w:rsidRDefault="005710FC" w:rsidP="005710FC">
            <w:pPr>
              <w:pStyle w:val="TableParagraph"/>
              <w:tabs>
                <w:tab w:val="left" w:pos="6360"/>
              </w:tabs>
              <w:spacing w:line="248" w:lineRule="exact"/>
              <w:rPr>
                <w:rFonts w:ascii="Aptos" w:hAnsi="Aptos" w:cs="Segoe UI"/>
                <w:b/>
                <w:sz w:val="20"/>
                <w:szCs w:val="20"/>
                <w:u w:val="single"/>
              </w:rPr>
            </w:pPr>
            <w:r w:rsidRPr="005710FC">
              <w:rPr>
                <w:rFonts w:ascii="Aptos" w:hAnsi="Aptos" w:cs="Segoe UI"/>
                <w:b/>
                <w:sz w:val="20"/>
                <w:szCs w:val="20"/>
                <w:u w:val="single"/>
              </w:rPr>
              <w:t xml:space="preserve">Full Day (1 &amp; 2) </w:t>
            </w:r>
            <w:r>
              <w:rPr>
                <w:rFonts w:ascii="Aptos" w:hAnsi="Aptos" w:cs="Segoe UI"/>
                <w:b/>
                <w:sz w:val="20"/>
                <w:szCs w:val="20"/>
                <w:u w:val="single"/>
              </w:rPr>
              <w:t>8</w:t>
            </w:r>
            <w:r w:rsidRPr="005710FC">
              <w:rPr>
                <w:rFonts w:ascii="Aptos" w:hAnsi="Aptos" w:cs="Segoe UI"/>
                <w:b/>
                <w:sz w:val="20"/>
                <w:szCs w:val="20"/>
                <w:u w:val="single"/>
              </w:rPr>
              <w:t>am-4</w:t>
            </w:r>
            <w:r>
              <w:rPr>
                <w:rFonts w:ascii="Aptos" w:hAnsi="Aptos" w:cs="Segoe UI"/>
                <w:b/>
                <w:sz w:val="20"/>
                <w:szCs w:val="20"/>
                <w:u w:val="single"/>
              </w:rPr>
              <w:t>:</w:t>
            </w:r>
            <w:r w:rsidRPr="005710FC">
              <w:rPr>
                <w:rFonts w:ascii="Aptos" w:hAnsi="Aptos" w:cs="Segoe UI"/>
                <w:b/>
                <w:sz w:val="20"/>
                <w:szCs w:val="20"/>
                <w:u w:val="single"/>
              </w:rPr>
              <w:t>30pm</w:t>
            </w:r>
          </w:p>
          <w:p w14:paraId="0BC61C2B" w14:textId="071668B7" w:rsidR="005710FC" w:rsidRPr="005710FC" w:rsidRDefault="00000000" w:rsidP="005710FC">
            <w:pPr>
              <w:pStyle w:val="TableParagraph"/>
              <w:tabs>
                <w:tab w:val="left" w:pos="6360"/>
              </w:tabs>
              <w:spacing w:line="248" w:lineRule="exact"/>
              <w:rPr>
                <w:rFonts w:ascii="Aptos" w:hAnsi="Aptos" w:cs="Segoe UI"/>
                <w:b/>
                <w:bCs/>
                <w:u w:val="single"/>
              </w:rPr>
            </w:pPr>
            <w:sdt>
              <w:sdtPr>
                <w:rPr>
                  <w:rFonts w:ascii="Aptos" w:hAnsi="Aptos" w:cs="Segoe UI"/>
                  <w:b/>
                  <w:sz w:val="20"/>
                  <w:szCs w:val="20"/>
                  <w:u w:val="single"/>
                </w:rPr>
                <w:id w:val="-91978456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r w:rsidR="00756DE0" w:rsidRPr="00932624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6CA98195" w14:textId="77777777" w:rsidR="005710FC" w:rsidRDefault="005710FC" w:rsidP="005710FC">
            <w:pPr>
              <w:pStyle w:val="TableParagraph"/>
              <w:tabs>
                <w:tab w:val="left" w:pos="6360"/>
              </w:tabs>
              <w:spacing w:line="248" w:lineRule="exact"/>
              <w:jc w:val="center"/>
              <w:rPr>
                <w:rFonts w:ascii="Aptos" w:hAnsi="Aptos" w:cs="Segoe UI"/>
                <w:b/>
                <w:bCs/>
                <w:sz w:val="20"/>
                <w:szCs w:val="20"/>
                <w:u w:val="single"/>
              </w:rPr>
            </w:pPr>
            <w:r w:rsidRPr="005710FC">
              <w:rPr>
                <w:rFonts w:ascii="Aptos" w:hAnsi="Aptos" w:cs="Segoe UI"/>
                <w:b/>
                <w:bCs/>
                <w:sz w:val="20"/>
                <w:szCs w:val="20"/>
                <w:u w:val="single"/>
              </w:rPr>
              <w:t xml:space="preserve">Level 1 </w:t>
            </w:r>
            <w:r>
              <w:rPr>
                <w:rFonts w:ascii="Aptos" w:hAnsi="Aptos" w:cs="Segoe UI"/>
                <w:b/>
                <w:bCs/>
                <w:sz w:val="20"/>
                <w:szCs w:val="20"/>
                <w:u w:val="single"/>
              </w:rPr>
              <w:t>(</w:t>
            </w:r>
            <w:r w:rsidRPr="005710FC">
              <w:rPr>
                <w:rFonts w:ascii="Aptos" w:hAnsi="Aptos" w:cs="Segoe UI"/>
                <w:b/>
                <w:bCs/>
                <w:sz w:val="20"/>
                <w:szCs w:val="20"/>
                <w:u w:val="single"/>
              </w:rPr>
              <w:t>8am-12pm</w:t>
            </w:r>
            <w:r>
              <w:rPr>
                <w:rFonts w:ascii="Aptos" w:hAnsi="Aptos" w:cs="Segoe UI"/>
                <w:b/>
                <w:bCs/>
                <w:sz w:val="20"/>
                <w:szCs w:val="20"/>
                <w:u w:val="single"/>
              </w:rPr>
              <w:t>)</w:t>
            </w:r>
          </w:p>
          <w:sdt>
            <w:sdtPr>
              <w:rPr>
                <w:rFonts w:ascii="Aptos" w:hAnsi="Aptos" w:cs="Segoe UI"/>
                <w:b/>
                <w:bCs/>
                <w:u w:val="single"/>
              </w:rPr>
              <w:id w:val="-1120757561"/>
              <w:placeholder>
                <w:docPart w:val="DefaultPlaceholder_-1854013437"/>
              </w:placeholder>
              <w:showingPlcHdr/>
              <w:date>
                <w:dateFormat w:val="dd/MM/yyyy"/>
                <w:lid w:val="en-AU"/>
                <w:storeMappedDataAs w:val="dateTime"/>
                <w:calendar w:val="gregorian"/>
              </w:date>
            </w:sdtPr>
            <w:sdtContent>
              <w:p w14:paraId="3352D51A" w14:textId="2EE6AE9B" w:rsidR="00756DE0" w:rsidRPr="005710FC" w:rsidRDefault="00756DE0" w:rsidP="005710FC">
                <w:pPr>
                  <w:pStyle w:val="TableParagraph"/>
                  <w:tabs>
                    <w:tab w:val="left" w:pos="6360"/>
                  </w:tabs>
                  <w:spacing w:line="248" w:lineRule="exact"/>
                  <w:jc w:val="center"/>
                  <w:rPr>
                    <w:rFonts w:ascii="Aptos" w:hAnsi="Aptos" w:cs="Segoe UI"/>
                    <w:b/>
                    <w:bCs/>
                    <w:u w:val="single"/>
                  </w:rPr>
                </w:pPr>
                <w:r w:rsidRPr="00932624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2694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5C7E41BB" w14:textId="77777777" w:rsidR="005710FC" w:rsidRDefault="005710FC" w:rsidP="00D45A98">
            <w:pPr>
              <w:pStyle w:val="TableParagraph"/>
              <w:tabs>
                <w:tab w:val="left" w:pos="6360"/>
              </w:tabs>
              <w:spacing w:line="248" w:lineRule="exact"/>
              <w:jc w:val="center"/>
              <w:rPr>
                <w:rFonts w:ascii="Aptos" w:hAnsi="Aptos" w:cs="Segoe UI"/>
                <w:b/>
                <w:bCs/>
                <w:sz w:val="20"/>
                <w:szCs w:val="20"/>
                <w:u w:val="single"/>
              </w:rPr>
            </w:pPr>
            <w:r w:rsidRPr="005710FC">
              <w:rPr>
                <w:rFonts w:ascii="Aptos" w:hAnsi="Aptos" w:cs="Segoe UI"/>
                <w:b/>
                <w:bCs/>
                <w:sz w:val="20"/>
                <w:szCs w:val="20"/>
                <w:u w:val="single"/>
              </w:rPr>
              <w:t xml:space="preserve">Level 2 (8am – 12pm) </w:t>
            </w:r>
          </w:p>
          <w:sdt>
            <w:sdtPr>
              <w:rPr>
                <w:rFonts w:ascii="Aptos" w:hAnsi="Aptos" w:cs="Segoe UI"/>
                <w:b/>
                <w:bCs/>
                <w:u w:val="single"/>
              </w:rPr>
              <w:id w:val="-159544785"/>
              <w:placeholder>
                <w:docPart w:val="DefaultPlaceholder_-1854013437"/>
              </w:placeholder>
              <w:showingPlcHdr/>
              <w:date>
                <w:dateFormat w:val="dd/MM/yyyy"/>
                <w:lid w:val="en-AU"/>
                <w:storeMappedDataAs w:val="dateTime"/>
                <w:calendar w:val="gregorian"/>
              </w:date>
            </w:sdtPr>
            <w:sdtContent>
              <w:p w14:paraId="1E9E2088" w14:textId="4BDA14DA" w:rsidR="00756DE0" w:rsidRPr="005710FC" w:rsidRDefault="00756DE0" w:rsidP="00D45A98">
                <w:pPr>
                  <w:pStyle w:val="TableParagraph"/>
                  <w:tabs>
                    <w:tab w:val="left" w:pos="6360"/>
                  </w:tabs>
                  <w:spacing w:line="248" w:lineRule="exact"/>
                  <w:jc w:val="center"/>
                  <w:rPr>
                    <w:rFonts w:ascii="Aptos" w:hAnsi="Aptos" w:cs="Segoe UI"/>
                    <w:b/>
                    <w:bCs/>
                    <w:u w:val="single"/>
                  </w:rPr>
                </w:pPr>
                <w:r w:rsidRPr="00932624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274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164BADA7" w14:textId="77777777" w:rsidR="005710FC" w:rsidRDefault="005710FC" w:rsidP="00D45A98">
            <w:pPr>
              <w:pStyle w:val="TableParagraph"/>
              <w:tabs>
                <w:tab w:val="left" w:pos="6360"/>
              </w:tabs>
              <w:spacing w:line="248" w:lineRule="exact"/>
              <w:jc w:val="center"/>
              <w:rPr>
                <w:rFonts w:ascii="Aptos" w:hAnsi="Aptos" w:cs="Segoe UI"/>
                <w:b/>
                <w:sz w:val="20"/>
                <w:szCs w:val="20"/>
                <w:u w:val="single"/>
              </w:rPr>
            </w:pPr>
            <w:r w:rsidRPr="005710FC">
              <w:rPr>
                <w:rFonts w:ascii="Aptos" w:hAnsi="Aptos" w:cs="Segoe UI"/>
                <w:b/>
                <w:sz w:val="20"/>
                <w:szCs w:val="20"/>
                <w:u w:val="single"/>
              </w:rPr>
              <w:t>Level 3 (8am-12pm)</w:t>
            </w:r>
          </w:p>
          <w:sdt>
            <w:sdtPr>
              <w:rPr>
                <w:rFonts w:ascii="Aptos" w:hAnsi="Aptos" w:cs="Segoe UI"/>
                <w:b/>
                <w:u w:val="single"/>
              </w:rPr>
              <w:id w:val="-1243641675"/>
              <w:placeholder>
                <w:docPart w:val="DefaultPlaceholder_-1854013437"/>
              </w:placeholder>
              <w:showingPlcHdr/>
              <w:date>
                <w:dateFormat w:val="dd/MM/yyyy"/>
                <w:lid w:val="en-AU"/>
                <w:storeMappedDataAs w:val="dateTime"/>
                <w:calendar w:val="gregorian"/>
              </w:date>
            </w:sdtPr>
            <w:sdtContent>
              <w:p w14:paraId="7C9D8016" w14:textId="7B05659F" w:rsidR="00756DE0" w:rsidRPr="005710FC" w:rsidRDefault="00756DE0" w:rsidP="00D45A98">
                <w:pPr>
                  <w:pStyle w:val="TableParagraph"/>
                  <w:tabs>
                    <w:tab w:val="left" w:pos="6360"/>
                  </w:tabs>
                  <w:spacing w:line="248" w:lineRule="exact"/>
                  <w:jc w:val="center"/>
                  <w:rPr>
                    <w:rFonts w:ascii="Aptos" w:hAnsi="Aptos" w:cs="Segoe UI"/>
                    <w:b/>
                    <w:u w:val="single"/>
                  </w:rPr>
                </w:pPr>
                <w:r w:rsidRPr="00932624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  <w:tr w:rsidR="00D45A98" w:rsidRPr="005710FC" w14:paraId="3D6F4E6C" w14:textId="77777777" w:rsidTr="008C228F">
        <w:trPr>
          <w:trHeight w:val="426"/>
        </w:trPr>
        <w:tc>
          <w:tcPr>
            <w:tcW w:w="10939" w:type="dxa"/>
            <w:gridSpan w:val="1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FE5C97B" w14:textId="41722A64" w:rsidR="00D45A98" w:rsidRPr="005710FC" w:rsidRDefault="00D45A98" w:rsidP="005710FC">
            <w:pPr>
              <w:pStyle w:val="TableParagraph"/>
              <w:tabs>
                <w:tab w:val="left" w:pos="6360"/>
              </w:tabs>
              <w:spacing w:line="248" w:lineRule="exact"/>
              <w:ind w:left="0"/>
              <w:rPr>
                <w:rFonts w:ascii="Aptos" w:hAnsi="Aptos" w:cs="Segoe UI"/>
              </w:rPr>
            </w:pPr>
            <w:r w:rsidRPr="005710FC">
              <w:rPr>
                <w:rFonts w:ascii="Aptos" w:hAnsi="Aptos" w:cs="Segoe UI"/>
                <w:b/>
              </w:rPr>
              <w:t xml:space="preserve">Cost: $395 per level inc GST </w:t>
            </w:r>
            <w:r w:rsidR="005710FC">
              <w:rPr>
                <w:rFonts w:ascii="Aptos" w:hAnsi="Aptos" w:cs="Segoe UI"/>
                <w:b/>
              </w:rPr>
              <w:t xml:space="preserve"> </w:t>
            </w:r>
            <w:r w:rsidR="005710FC">
              <w:rPr>
                <w:rFonts w:ascii="Aptos" w:hAnsi="Aptos" w:cs="Segoe UI"/>
                <w:b/>
                <w:sz w:val="18"/>
                <w:szCs w:val="18"/>
              </w:rPr>
              <w:t xml:space="preserve">                        </w:t>
            </w:r>
            <w:r w:rsidR="005710FC" w:rsidRPr="005710FC">
              <w:rPr>
                <w:rFonts w:ascii="Aptos" w:hAnsi="Aptos" w:cs="Segoe UI"/>
                <w:b/>
              </w:rPr>
              <w:t>Total cost: $</w:t>
            </w:r>
            <w:sdt>
              <w:sdtPr>
                <w:rPr>
                  <w:rFonts w:ascii="Aptos" w:hAnsi="Aptos" w:cs="Segoe UI"/>
                  <w:b/>
                </w:rPr>
                <w:alias w:val="Total Cost inc GST"/>
                <w:tag w:val="Toral Cost inc GST"/>
                <w:id w:val="-244184254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$395.00" w:value="$395.00"/>
                  <w:listItem w:displayText="$790.00" w:value="$790.00"/>
                  <w:listItem w:displayText="$1185.00" w:value="$1185.00"/>
                </w:dropDownList>
              </w:sdtPr>
              <w:sdtContent>
                <w:r w:rsidR="00756DE0" w:rsidRPr="00932624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D45A98" w:rsidRPr="005710FC" w14:paraId="6636865C" w14:textId="77777777" w:rsidTr="008C228F">
        <w:trPr>
          <w:trHeight w:val="408"/>
        </w:trPr>
        <w:tc>
          <w:tcPr>
            <w:tcW w:w="10939" w:type="dxa"/>
            <w:gridSpan w:val="1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B6B80BB" w14:textId="28973BF0" w:rsidR="00D45A98" w:rsidRPr="005710FC" w:rsidRDefault="00D45A98" w:rsidP="00D45A98">
            <w:pPr>
              <w:pStyle w:val="Default"/>
              <w:rPr>
                <w:rFonts w:ascii="Aptos" w:hAnsi="Aptos" w:cs="Segoe UI"/>
              </w:rPr>
            </w:pPr>
            <w:r w:rsidRPr="008C228F">
              <w:rPr>
                <w:rFonts w:ascii="Aptos" w:hAnsi="Aptos"/>
                <w:b/>
                <w:bCs/>
              </w:rPr>
              <w:t>Payee responsible</w:t>
            </w:r>
            <w:r w:rsidRPr="008C228F">
              <w:rPr>
                <w:rFonts w:ascii="Aptos" w:hAnsi="Aptos"/>
              </w:rPr>
              <w:t xml:space="preserve">: </w:t>
            </w:r>
            <w:r w:rsidRPr="008C228F">
              <w:rPr>
                <w:rFonts w:ascii="Aptos" w:hAnsi="Aptos"/>
                <w:b/>
              </w:rPr>
              <w:t xml:space="preserve">  </w:t>
            </w:r>
            <w:r w:rsidRPr="008C228F">
              <w:rPr>
                <w:rFonts w:ascii="Aptos" w:hAnsi="Aptos"/>
              </w:rPr>
              <w:t xml:space="preserve">                </w:t>
            </w:r>
            <w:sdt>
              <w:sdtPr>
                <w:rPr>
                  <w:rFonts w:ascii="Aptos" w:hAnsi="Aptos"/>
                </w:rPr>
                <w:id w:val="17954862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Invoice : Applicant" w:value="Invoice : Applicant"/>
                  <w:listItem w:displayText="Invoice: Employer " w:value="Invoice: Employer "/>
                </w:dropDownList>
              </w:sdtPr>
              <w:sdtContent>
                <w:r w:rsidR="00F63FB7" w:rsidRPr="00205BEF">
                  <w:rPr>
                    <w:rStyle w:val="PlaceholderText"/>
                  </w:rPr>
                  <w:t>Choose an item.</w:t>
                </w:r>
              </w:sdtContent>
            </w:sdt>
            <w:r w:rsidRPr="008C228F">
              <w:rPr>
                <w:rFonts w:ascii="Aptos" w:hAnsi="Aptos"/>
              </w:rPr>
              <w:t xml:space="preserve">      </w:t>
            </w:r>
          </w:p>
        </w:tc>
      </w:tr>
      <w:tr w:rsidR="00D45A98" w:rsidRPr="005710FC" w14:paraId="546C731A" w14:textId="77777777" w:rsidTr="008C228F">
        <w:trPr>
          <w:trHeight w:val="356"/>
        </w:trPr>
        <w:tc>
          <w:tcPr>
            <w:tcW w:w="10939" w:type="dxa"/>
            <w:gridSpan w:val="1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1E6644DC" w14:textId="62CAF880" w:rsidR="00D45A98" w:rsidRPr="005710FC" w:rsidRDefault="00D45A98" w:rsidP="008C228F">
            <w:pPr>
              <w:rPr>
                <w:rFonts w:ascii="Aptos" w:hAnsi="Aptos" w:cs="Segoe UI"/>
                <w:b/>
                <w:bCs/>
              </w:rPr>
            </w:pPr>
            <w:r w:rsidRPr="008C228F">
              <w:rPr>
                <w:rFonts w:ascii="Aptos" w:hAnsi="Aptos"/>
                <w:b/>
                <w:bCs/>
                <w:sz w:val="24"/>
                <w:szCs w:val="24"/>
                <w:highlight w:val="yellow"/>
              </w:rPr>
              <w:t>Employee’s address: (</w:t>
            </w:r>
            <w:r w:rsidR="008C228F">
              <w:rPr>
                <w:rFonts w:ascii="Aptos" w:hAnsi="Aptos"/>
                <w:b/>
                <w:bCs/>
                <w:i/>
                <w:iCs/>
                <w:sz w:val="24"/>
                <w:szCs w:val="24"/>
                <w:highlight w:val="yellow"/>
              </w:rPr>
              <w:t>must complete</w:t>
            </w:r>
            <w:r w:rsidRPr="008C228F">
              <w:rPr>
                <w:rFonts w:ascii="Aptos" w:hAnsi="Aptos"/>
                <w:b/>
                <w:bCs/>
                <w:sz w:val="24"/>
                <w:szCs w:val="24"/>
                <w:highlight w:val="yellow"/>
              </w:rPr>
              <w:t xml:space="preserve">) </w:t>
            </w:r>
            <w:r w:rsidRPr="008C228F">
              <w:rPr>
                <w:rFonts w:ascii="Aptos" w:hAnsi="Aptos"/>
                <w:b/>
                <w:bCs/>
                <w:i/>
                <w:iCs/>
                <w:sz w:val="24"/>
                <w:szCs w:val="24"/>
                <w:highlight w:val="yellow"/>
              </w:rPr>
              <w:t>Name and Postal Address:</w:t>
            </w:r>
          </w:p>
        </w:tc>
      </w:tr>
      <w:tr w:rsidR="008C228F" w:rsidRPr="005710FC" w14:paraId="67776AF0" w14:textId="77777777" w:rsidTr="00137A20">
        <w:trPr>
          <w:trHeight w:val="901"/>
        </w:trPr>
        <w:tc>
          <w:tcPr>
            <w:tcW w:w="10939" w:type="dxa"/>
            <w:gridSpan w:val="1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1B5A04D0" w14:textId="77777777" w:rsidR="008C228F" w:rsidRPr="005710FC" w:rsidRDefault="008C228F" w:rsidP="00D45A98">
            <w:pPr>
              <w:rPr>
                <w:rFonts w:ascii="Aptos" w:hAnsi="Aptos"/>
                <w:b/>
                <w:bCs/>
                <w:highlight w:val="yellow"/>
              </w:rPr>
            </w:pPr>
          </w:p>
        </w:tc>
      </w:tr>
      <w:tr w:rsidR="00D45A98" w:rsidRPr="005710FC" w14:paraId="262D7D05" w14:textId="77777777" w:rsidTr="008C228F">
        <w:trPr>
          <w:trHeight w:val="420"/>
        </w:trPr>
        <w:tc>
          <w:tcPr>
            <w:tcW w:w="10939" w:type="dxa"/>
            <w:gridSpan w:val="1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34B2DEB" w14:textId="3AB4A86E" w:rsidR="00D45A98" w:rsidRPr="005710FC" w:rsidRDefault="00D45A98" w:rsidP="00D45A98">
            <w:pPr>
              <w:pStyle w:val="Default"/>
              <w:rPr>
                <w:rFonts w:ascii="Aptos" w:hAnsi="Aptos" w:cs="Segoe UI"/>
              </w:rPr>
            </w:pPr>
            <w:r w:rsidRPr="008C228F">
              <w:rPr>
                <w:rFonts w:ascii="Aptos" w:hAnsi="Aptos"/>
                <w:b/>
                <w:bCs/>
                <w:sz w:val="22"/>
                <w:szCs w:val="22"/>
              </w:rPr>
              <w:t>Payment details:</w:t>
            </w:r>
            <w:r w:rsidRPr="005710FC">
              <w:rPr>
                <w:rFonts w:ascii="Aptos" w:hAnsi="Aptos"/>
                <w:sz w:val="22"/>
                <w:szCs w:val="22"/>
              </w:rPr>
              <w:t xml:space="preserve">       </w:t>
            </w:r>
            <w:r w:rsidRPr="005710FC">
              <w:rPr>
                <w:rFonts w:ascii="Aptos" w:hAnsi="Aptos"/>
                <w:sz w:val="28"/>
                <w:szCs w:val="22"/>
              </w:rPr>
              <w:t xml:space="preserve">              </w:t>
            </w:r>
            <w:r w:rsidRPr="008C228F">
              <w:rPr>
                <w:rFonts w:ascii="Aptos" w:hAnsi="Aptos"/>
              </w:rPr>
              <w:t xml:space="preserve">□ Invoice        </w:t>
            </w:r>
            <w:r w:rsidR="00BF63A6">
              <w:rPr>
                <w:rFonts w:ascii="Aptos" w:hAnsi="Aptos"/>
              </w:rPr>
              <w:t xml:space="preserve">            </w:t>
            </w:r>
            <w:r w:rsidRPr="008C228F">
              <w:rPr>
                <w:rFonts w:ascii="Aptos" w:hAnsi="Aptos"/>
              </w:rPr>
              <w:t>□ Internal Journal Transfer between public hospitals</w:t>
            </w:r>
          </w:p>
        </w:tc>
      </w:tr>
      <w:tr w:rsidR="00D45A98" w:rsidRPr="005710FC" w14:paraId="42406192" w14:textId="77777777" w:rsidTr="008C228F">
        <w:trPr>
          <w:trHeight w:val="344"/>
        </w:trPr>
        <w:tc>
          <w:tcPr>
            <w:tcW w:w="10939" w:type="dxa"/>
            <w:gridSpan w:val="1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3A21EAFB" w14:textId="12DDD120" w:rsidR="00D45A98" w:rsidRPr="005710FC" w:rsidRDefault="00D45A98" w:rsidP="008C228F">
            <w:pPr>
              <w:rPr>
                <w:rFonts w:ascii="Aptos" w:hAnsi="Aptos" w:cs="Segoe UI"/>
              </w:rPr>
            </w:pPr>
            <w:r w:rsidRPr="008C228F">
              <w:rPr>
                <w:rFonts w:ascii="Aptos" w:hAnsi="Aptos"/>
                <w:b/>
                <w:bCs/>
              </w:rPr>
              <w:t>Employer’s address:</w:t>
            </w:r>
            <w:r w:rsidRPr="005710FC">
              <w:rPr>
                <w:rFonts w:ascii="Aptos" w:hAnsi="Aptos"/>
              </w:rPr>
              <w:t xml:space="preserve"> (</w:t>
            </w:r>
            <w:r w:rsidRPr="008C228F">
              <w:rPr>
                <w:rFonts w:ascii="Aptos" w:hAnsi="Aptos"/>
                <w:b/>
                <w:bCs/>
                <w:i/>
                <w:iCs/>
              </w:rPr>
              <w:t>if employer paying course fees</w:t>
            </w:r>
            <w:r w:rsidRPr="005710FC">
              <w:rPr>
                <w:rFonts w:ascii="Aptos" w:hAnsi="Aptos"/>
              </w:rPr>
              <w:t xml:space="preserve">) </w:t>
            </w:r>
            <w:r w:rsidR="00114409" w:rsidRPr="005710FC">
              <w:rPr>
                <w:rFonts w:ascii="Aptos" w:hAnsi="Aptos"/>
                <w:b/>
                <w:bCs/>
                <w:i/>
                <w:iCs/>
              </w:rPr>
              <w:t xml:space="preserve">Contact </w:t>
            </w:r>
            <w:r w:rsidRPr="005710FC">
              <w:rPr>
                <w:rFonts w:ascii="Aptos" w:hAnsi="Aptos"/>
                <w:b/>
                <w:bCs/>
                <w:i/>
                <w:iCs/>
              </w:rPr>
              <w:t>Name and Full Postal address</w:t>
            </w:r>
            <w:r w:rsidRPr="005710FC">
              <w:rPr>
                <w:rFonts w:ascii="Aptos" w:hAnsi="Aptos"/>
                <w:i/>
                <w:iCs/>
              </w:rPr>
              <w:t>:</w:t>
            </w:r>
          </w:p>
        </w:tc>
      </w:tr>
      <w:tr w:rsidR="008C228F" w:rsidRPr="005710FC" w14:paraId="0F3D1771" w14:textId="77777777" w:rsidTr="008C228F">
        <w:trPr>
          <w:trHeight w:val="859"/>
        </w:trPr>
        <w:tc>
          <w:tcPr>
            <w:tcW w:w="10939" w:type="dxa"/>
            <w:gridSpan w:val="1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6035E91E" w14:textId="77777777" w:rsidR="008C228F" w:rsidRPr="005710FC" w:rsidRDefault="008C228F" w:rsidP="00D45A98">
            <w:pPr>
              <w:rPr>
                <w:rFonts w:ascii="Aptos" w:hAnsi="Aptos"/>
              </w:rPr>
            </w:pPr>
          </w:p>
        </w:tc>
      </w:tr>
      <w:tr w:rsidR="00D45A98" w:rsidRPr="005710FC" w14:paraId="75E9736A" w14:textId="77777777" w:rsidTr="00D45A98">
        <w:trPr>
          <w:trHeight w:val="524"/>
        </w:trPr>
        <w:tc>
          <w:tcPr>
            <w:tcW w:w="10939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3A68282" w14:textId="5C9DE77E" w:rsidR="00D45A98" w:rsidRPr="005710FC" w:rsidRDefault="00D45A98" w:rsidP="00D45A98">
            <w:pPr>
              <w:pStyle w:val="TableParagraph"/>
              <w:spacing w:before="57"/>
              <w:rPr>
                <w:rFonts w:ascii="Aptos" w:hAnsi="Aptos" w:cs="Segoe UI"/>
                <w:b/>
                <w:sz w:val="20"/>
              </w:rPr>
            </w:pPr>
            <w:r w:rsidRPr="005710FC">
              <w:rPr>
                <w:rFonts w:ascii="Aptos" w:hAnsi="Aptos" w:cs="Segoe UI"/>
                <w:b/>
                <w:sz w:val="24"/>
              </w:rPr>
              <w:t xml:space="preserve">C. COURSE PAYMENT AUTHORISATION - IF VIA JOURNAL TRANSFER – (Manager use only) </w:t>
            </w:r>
          </w:p>
        </w:tc>
      </w:tr>
      <w:tr w:rsidR="00D45A98" w:rsidRPr="005710FC" w14:paraId="7805CCA3" w14:textId="77777777" w:rsidTr="00D45A98">
        <w:trPr>
          <w:trHeight w:val="415"/>
        </w:trPr>
        <w:tc>
          <w:tcPr>
            <w:tcW w:w="218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vAlign w:val="center"/>
          </w:tcPr>
          <w:p w14:paraId="2C1B03ED" w14:textId="5F273008" w:rsidR="00D45A98" w:rsidRPr="005710FC" w:rsidRDefault="00D45A98" w:rsidP="00D45A98">
            <w:pPr>
              <w:pStyle w:val="TableParagraph"/>
              <w:tabs>
                <w:tab w:val="left" w:pos="5145"/>
              </w:tabs>
              <w:spacing w:before="67"/>
              <w:rPr>
                <w:rFonts w:ascii="Aptos" w:hAnsi="Aptos" w:cs="Segoe UI"/>
              </w:rPr>
            </w:pPr>
            <w:r w:rsidRPr="005710FC">
              <w:rPr>
                <w:rFonts w:ascii="Aptos" w:hAnsi="Aptos" w:cs="Segoe UI"/>
              </w:rPr>
              <w:t>Amount</w:t>
            </w:r>
          </w:p>
        </w:tc>
        <w:tc>
          <w:tcPr>
            <w:tcW w:w="218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727277" w14:textId="313D4CD9" w:rsidR="00D45A98" w:rsidRPr="005710FC" w:rsidRDefault="00D45A98" w:rsidP="00D45A98">
            <w:pPr>
              <w:pStyle w:val="TableParagraph"/>
              <w:tabs>
                <w:tab w:val="left" w:pos="5145"/>
              </w:tabs>
              <w:spacing w:before="67"/>
              <w:rPr>
                <w:rFonts w:ascii="Aptos" w:hAnsi="Aptos" w:cs="Segoe UI"/>
              </w:rPr>
            </w:pPr>
            <w:r w:rsidRPr="005710FC">
              <w:rPr>
                <w:rFonts w:ascii="Aptos" w:hAnsi="Aptos" w:cs="Segoe UI"/>
              </w:rPr>
              <w:t>Entity Number</w:t>
            </w:r>
          </w:p>
        </w:tc>
        <w:tc>
          <w:tcPr>
            <w:tcW w:w="2188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9E1120" w14:textId="4A8CCDFB" w:rsidR="00D45A98" w:rsidRPr="005710FC" w:rsidRDefault="00D45A98" w:rsidP="00D45A98">
            <w:pPr>
              <w:pStyle w:val="TableParagraph"/>
              <w:tabs>
                <w:tab w:val="left" w:pos="5145"/>
              </w:tabs>
              <w:spacing w:before="67"/>
              <w:rPr>
                <w:rFonts w:ascii="Aptos" w:hAnsi="Aptos" w:cs="Segoe UI"/>
              </w:rPr>
            </w:pPr>
            <w:r w:rsidRPr="005710FC">
              <w:rPr>
                <w:rFonts w:ascii="Aptos" w:hAnsi="Aptos" w:cs="Segoe UI"/>
              </w:rPr>
              <w:t>Cost Centre</w:t>
            </w:r>
          </w:p>
        </w:tc>
        <w:tc>
          <w:tcPr>
            <w:tcW w:w="2188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303E6EB" w14:textId="0D5D9C35" w:rsidR="00D45A98" w:rsidRPr="005710FC" w:rsidRDefault="00D45A98" w:rsidP="00D45A98">
            <w:pPr>
              <w:pStyle w:val="TableParagraph"/>
              <w:tabs>
                <w:tab w:val="left" w:pos="5145"/>
              </w:tabs>
              <w:spacing w:before="67"/>
              <w:rPr>
                <w:rFonts w:ascii="Aptos" w:hAnsi="Aptos" w:cs="Segoe UI"/>
              </w:rPr>
            </w:pPr>
            <w:r w:rsidRPr="005710FC">
              <w:rPr>
                <w:rFonts w:ascii="Aptos" w:hAnsi="Aptos" w:cs="Segoe UI"/>
              </w:rPr>
              <w:t>Account Number</w:t>
            </w:r>
          </w:p>
        </w:tc>
        <w:tc>
          <w:tcPr>
            <w:tcW w:w="2188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7FDA092" w14:textId="587C0727" w:rsidR="00D45A98" w:rsidRPr="005710FC" w:rsidRDefault="00D45A98" w:rsidP="00D45A98">
            <w:pPr>
              <w:pStyle w:val="TableParagraph"/>
              <w:tabs>
                <w:tab w:val="left" w:pos="5145"/>
              </w:tabs>
              <w:spacing w:before="67"/>
              <w:rPr>
                <w:rFonts w:ascii="Aptos" w:hAnsi="Aptos" w:cs="Segoe UI"/>
              </w:rPr>
            </w:pPr>
            <w:r w:rsidRPr="005710FC">
              <w:rPr>
                <w:rFonts w:ascii="Aptos" w:hAnsi="Aptos" w:cs="Segoe UI"/>
              </w:rPr>
              <w:t>Fund Number</w:t>
            </w:r>
          </w:p>
        </w:tc>
      </w:tr>
      <w:tr w:rsidR="00D45A98" w:rsidRPr="005710FC" w14:paraId="5CC3865A" w14:textId="77777777" w:rsidTr="00D45A98">
        <w:trPr>
          <w:trHeight w:val="344"/>
        </w:trPr>
        <w:tc>
          <w:tcPr>
            <w:tcW w:w="218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</w:tcPr>
          <w:p w14:paraId="28B94363" w14:textId="1B0DF2B0" w:rsidR="00D45A98" w:rsidRPr="005710FC" w:rsidRDefault="00D45A98" w:rsidP="00D45A98">
            <w:pPr>
              <w:pStyle w:val="TableParagraph"/>
              <w:tabs>
                <w:tab w:val="left" w:pos="5145"/>
              </w:tabs>
              <w:spacing w:before="67"/>
              <w:rPr>
                <w:rFonts w:ascii="Aptos" w:hAnsi="Aptos" w:cs="Segoe UI"/>
              </w:rPr>
            </w:pPr>
            <w:r w:rsidRPr="005710FC">
              <w:rPr>
                <w:rFonts w:ascii="Aptos" w:hAnsi="Aptos" w:cs="Segoe UI"/>
              </w:rPr>
              <w:t xml:space="preserve">$ </w:t>
            </w:r>
          </w:p>
        </w:tc>
        <w:tc>
          <w:tcPr>
            <w:tcW w:w="218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65B0634" w14:textId="77777777" w:rsidR="00D45A98" w:rsidRPr="005710FC" w:rsidRDefault="00D45A98" w:rsidP="00D45A98">
            <w:pPr>
              <w:pStyle w:val="TableParagraph"/>
              <w:tabs>
                <w:tab w:val="left" w:pos="5145"/>
              </w:tabs>
              <w:spacing w:before="67"/>
              <w:rPr>
                <w:rFonts w:ascii="Aptos" w:hAnsi="Aptos" w:cs="Segoe UI"/>
              </w:rPr>
            </w:pPr>
          </w:p>
        </w:tc>
        <w:tc>
          <w:tcPr>
            <w:tcW w:w="218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D09DF8B" w14:textId="77777777" w:rsidR="00D45A98" w:rsidRPr="005710FC" w:rsidRDefault="00D45A98" w:rsidP="00D45A98">
            <w:pPr>
              <w:pStyle w:val="TableParagraph"/>
              <w:tabs>
                <w:tab w:val="left" w:pos="5145"/>
              </w:tabs>
              <w:spacing w:before="67"/>
              <w:rPr>
                <w:rFonts w:ascii="Aptos" w:hAnsi="Aptos" w:cs="Segoe UI"/>
              </w:rPr>
            </w:pPr>
          </w:p>
        </w:tc>
        <w:tc>
          <w:tcPr>
            <w:tcW w:w="218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ED1AB7E" w14:textId="77777777" w:rsidR="00D45A98" w:rsidRPr="005710FC" w:rsidRDefault="00D45A98" w:rsidP="00D45A98">
            <w:pPr>
              <w:pStyle w:val="TableParagraph"/>
              <w:tabs>
                <w:tab w:val="left" w:pos="5145"/>
              </w:tabs>
              <w:spacing w:before="67"/>
              <w:rPr>
                <w:rFonts w:ascii="Aptos" w:hAnsi="Aptos" w:cs="Segoe UI"/>
              </w:rPr>
            </w:pPr>
          </w:p>
        </w:tc>
        <w:tc>
          <w:tcPr>
            <w:tcW w:w="2188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4691A714" w14:textId="74B6ED44" w:rsidR="00D45A98" w:rsidRPr="005710FC" w:rsidRDefault="00D45A98" w:rsidP="00D45A98">
            <w:pPr>
              <w:pStyle w:val="TableParagraph"/>
              <w:tabs>
                <w:tab w:val="left" w:pos="5145"/>
              </w:tabs>
              <w:spacing w:before="67"/>
              <w:rPr>
                <w:rFonts w:ascii="Aptos" w:hAnsi="Aptos" w:cs="Segoe UI"/>
              </w:rPr>
            </w:pPr>
          </w:p>
        </w:tc>
      </w:tr>
      <w:tr w:rsidR="00D45A98" w:rsidRPr="005710FC" w14:paraId="3FA1ED4F" w14:textId="77777777" w:rsidTr="00D45A98">
        <w:trPr>
          <w:trHeight w:val="406"/>
        </w:trPr>
        <w:tc>
          <w:tcPr>
            <w:tcW w:w="10939" w:type="dxa"/>
            <w:gridSpan w:val="10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118893FC" w14:textId="5A2E340E" w:rsidR="00D45A98" w:rsidRPr="005710FC" w:rsidRDefault="00D45A98" w:rsidP="00D45A98">
            <w:pPr>
              <w:pStyle w:val="TableParagraph"/>
              <w:tabs>
                <w:tab w:val="left" w:pos="5145"/>
              </w:tabs>
              <w:spacing w:before="89"/>
              <w:rPr>
                <w:rFonts w:ascii="Aptos" w:hAnsi="Aptos" w:cs="Segoe UI"/>
              </w:rPr>
            </w:pPr>
            <w:r w:rsidRPr="005710FC">
              <w:rPr>
                <w:rFonts w:ascii="Aptos" w:hAnsi="Aptos" w:cs="Segoe UI"/>
              </w:rPr>
              <w:t>Name of cost centre approving officer:</w:t>
            </w:r>
          </w:p>
        </w:tc>
      </w:tr>
      <w:tr w:rsidR="00D45A98" w:rsidRPr="005710FC" w14:paraId="2359642C" w14:textId="77777777" w:rsidTr="00D45A98">
        <w:trPr>
          <w:trHeight w:val="426"/>
        </w:trPr>
        <w:tc>
          <w:tcPr>
            <w:tcW w:w="7070" w:type="dxa"/>
            <w:gridSpan w:val="7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</w:tcPr>
          <w:p w14:paraId="4061EC69" w14:textId="77777777" w:rsidR="00D45A98" w:rsidRPr="005710FC" w:rsidRDefault="00D45A98" w:rsidP="00D45A98">
            <w:pPr>
              <w:pStyle w:val="TableParagraph"/>
              <w:tabs>
                <w:tab w:val="left" w:pos="5145"/>
              </w:tabs>
              <w:spacing w:before="89"/>
              <w:rPr>
                <w:rFonts w:ascii="Aptos" w:hAnsi="Aptos" w:cs="Segoe UI"/>
              </w:rPr>
            </w:pPr>
            <w:r w:rsidRPr="005710FC">
              <w:rPr>
                <w:rFonts w:ascii="Aptos" w:hAnsi="Aptos" w:cs="Segoe UI"/>
              </w:rPr>
              <w:t>Signature:</w:t>
            </w:r>
          </w:p>
        </w:tc>
        <w:tc>
          <w:tcPr>
            <w:tcW w:w="3869" w:type="dxa"/>
            <w:gridSpan w:val="3"/>
            <w:tcBorders>
              <w:top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79EA0F49" w14:textId="5645794B" w:rsidR="00D45A98" w:rsidRPr="005710FC" w:rsidRDefault="00D45A98" w:rsidP="00D45A98">
            <w:pPr>
              <w:pStyle w:val="TableParagraph"/>
              <w:tabs>
                <w:tab w:val="left" w:pos="5145"/>
              </w:tabs>
              <w:spacing w:before="89"/>
              <w:rPr>
                <w:rFonts w:ascii="Aptos" w:hAnsi="Aptos" w:cs="Segoe UI"/>
              </w:rPr>
            </w:pPr>
            <w:r w:rsidRPr="005710FC">
              <w:rPr>
                <w:rFonts w:ascii="Aptos" w:hAnsi="Aptos" w:cs="Segoe UI"/>
              </w:rPr>
              <w:t>Date:</w:t>
            </w:r>
          </w:p>
        </w:tc>
      </w:tr>
    </w:tbl>
    <w:p w14:paraId="718D2B14" w14:textId="77777777" w:rsidR="00E1278B" w:rsidRDefault="00E1278B" w:rsidP="000C7383"/>
    <w:sectPr w:rsidR="00E1278B" w:rsidSect="00617595">
      <w:headerReference w:type="default" r:id="rId9"/>
      <w:footerReference w:type="default" r:id="rId10"/>
      <w:type w:val="continuous"/>
      <w:pgSz w:w="11910" w:h="16840"/>
      <w:pgMar w:top="220" w:right="340" w:bottom="280" w:left="360" w:header="720" w:footer="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EA9F" w14:textId="77777777" w:rsidR="0052258B" w:rsidRDefault="0052258B" w:rsidP="000C7383">
      <w:r>
        <w:separator/>
      </w:r>
    </w:p>
  </w:endnote>
  <w:endnote w:type="continuationSeparator" w:id="0">
    <w:p w14:paraId="04DE3B69" w14:textId="77777777" w:rsidR="0052258B" w:rsidRDefault="0052258B" w:rsidP="000C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8DDF" w14:textId="6F576F7B" w:rsidR="00617595" w:rsidRPr="00617595" w:rsidRDefault="00617595">
    <w:pPr>
      <w:pStyle w:val="Footer"/>
      <w:rPr>
        <w:rFonts w:ascii="Segoe UI" w:hAnsi="Segoe UI" w:cs="Segoe UI"/>
        <w:i/>
        <w:iCs/>
        <w:color w:val="BFBFBF" w:themeColor="background1" w:themeShade="BF"/>
      </w:rPr>
    </w:pPr>
    <w:r w:rsidRPr="00617595">
      <w:rPr>
        <w:i/>
        <w:iCs/>
        <w:color w:val="BFBFBF" w:themeColor="background1" w:themeShade="BF"/>
      </w:rPr>
      <w:t xml:space="preserve"> </w:t>
    </w:r>
    <w:r w:rsidRPr="00617595">
      <w:rPr>
        <w:rFonts w:ascii="Segoe UI" w:hAnsi="Segoe UI" w:cs="Segoe UI"/>
        <w:i/>
        <w:iCs/>
        <w:color w:val="BFBFBF" w:themeColor="background1" w:themeShade="BF"/>
        <w:sz w:val="14"/>
        <w:szCs w:val="14"/>
      </w:rPr>
      <w:t>W:\Executive\RPH\Non Technical Skills Training\NEXUS\NEXUS Admin\Booking Forms and Invoicing\Application Form Templates/ October 2023/version 1</w:t>
    </w:r>
  </w:p>
  <w:p w14:paraId="231AFADA" w14:textId="77777777" w:rsidR="00617595" w:rsidRDefault="00617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B714" w14:textId="77777777" w:rsidR="0052258B" w:rsidRDefault="0052258B" w:rsidP="000C7383">
      <w:r>
        <w:separator/>
      </w:r>
    </w:p>
  </w:footnote>
  <w:footnote w:type="continuationSeparator" w:id="0">
    <w:p w14:paraId="7E5682C1" w14:textId="77777777" w:rsidR="0052258B" w:rsidRDefault="0052258B" w:rsidP="000C7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A7F1" w14:textId="20C7EBE0" w:rsidR="00D45A98" w:rsidRDefault="00D45A98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0B0B41D" wp14:editId="044DF112">
          <wp:simplePos x="0" y="0"/>
          <wp:positionH relativeFrom="column">
            <wp:posOffset>4419611</wp:posOffset>
          </wp:positionH>
          <wp:positionV relativeFrom="paragraph">
            <wp:posOffset>-352425</wp:posOffset>
          </wp:positionV>
          <wp:extent cx="2626349" cy="55245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16"/>
                  <a:stretch/>
                </pic:blipFill>
                <pic:spPr bwMode="auto">
                  <a:xfrm>
                    <a:off x="0" y="0"/>
                    <a:ext cx="2636052" cy="55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7F6763B" wp14:editId="7D2BBEA3">
          <wp:simplePos x="0" y="0"/>
          <wp:positionH relativeFrom="column">
            <wp:posOffset>-133350</wp:posOffset>
          </wp:positionH>
          <wp:positionV relativeFrom="paragraph">
            <wp:posOffset>-352425</wp:posOffset>
          </wp:positionV>
          <wp:extent cx="3208552" cy="5524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794"/>
                  <a:stretch/>
                </pic:blipFill>
                <pic:spPr bwMode="auto">
                  <a:xfrm>
                    <a:off x="0" y="0"/>
                    <a:ext cx="3214455" cy="5534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F13886" w14:textId="77777777" w:rsidR="00D45A98" w:rsidRDefault="00D45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54076"/>
    <w:multiLevelType w:val="hybridMultilevel"/>
    <w:tmpl w:val="440CD504"/>
    <w:lvl w:ilvl="0" w:tplc="0C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4E1E0C6C"/>
    <w:multiLevelType w:val="hybridMultilevel"/>
    <w:tmpl w:val="73840542"/>
    <w:lvl w:ilvl="0" w:tplc="68C0E4EA">
      <w:start w:val="1"/>
      <w:numFmt w:val="upperLetter"/>
      <w:lvlText w:val="%1."/>
      <w:lvlJc w:val="left"/>
      <w:pPr>
        <w:ind w:left="491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211" w:hanging="360"/>
      </w:pPr>
    </w:lvl>
    <w:lvl w:ilvl="2" w:tplc="0C09001B" w:tentative="1">
      <w:start w:val="1"/>
      <w:numFmt w:val="lowerRoman"/>
      <w:lvlText w:val="%3."/>
      <w:lvlJc w:val="right"/>
      <w:pPr>
        <w:ind w:left="1931" w:hanging="180"/>
      </w:pPr>
    </w:lvl>
    <w:lvl w:ilvl="3" w:tplc="0C09000F" w:tentative="1">
      <w:start w:val="1"/>
      <w:numFmt w:val="decimal"/>
      <w:lvlText w:val="%4."/>
      <w:lvlJc w:val="left"/>
      <w:pPr>
        <w:ind w:left="2651" w:hanging="360"/>
      </w:pPr>
    </w:lvl>
    <w:lvl w:ilvl="4" w:tplc="0C090019" w:tentative="1">
      <w:start w:val="1"/>
      <w:numFmt w:val="lowerLetter"/>
      <w:lvlText w:val="%5."/>
      <w:lvlJc w:val="left"/>
      <w:pPr>
        <w:ind w:left="3371" w:hanging="360"/>
      </w:pPr>
    </w:lvl>
    <w:lvl w:ilvl="5" w:tplc="0C09001B" w:tentative="1">
      <w:start w:val="1"/>
      <w:numFmt w:val="lowerRoman"/>
      <w:lvlText w:val="%6."/>
      <w:lvlJc w:val="right"/>
      <w:pPr>
        <w:ind w:left="4091" w:hanging="180"/>
      </w:pPr>
    </w:lvl>
    <w:lvl w:ilvl="6" w:tplc="0C09000F" w:tentative="1">
      <w:start w:val="1"/>
      <w:numFmt w:val="decimal"/>
      <w:lvlText w:val="%7."/>
      <w:lvlJc w:val="left"/>
      <w:pPr>
        <w:ind w:left="4811" w:hanging="360"/>
      </w:pPr>
    </w:lvl>
    <w:lvl w:ilvl="7" w:tplc="0C090019" w:tentative="1">
      <w:start w:val="1"/>
      <w:numFmt w:val="lowerLetter"/>
      <w:lvlText w:val="%8."/>
      <w:lvlJc w:val="left"/>
      <w:pPr>
        <w:ind w:left="5531" w:hanging="360"/>
      </w:pPr>
    </w:lvl>
    <w:lvl w:ilvl="8" w:tplc="0C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5F045448"/>
    <w:multiLevelType w:val="hybridMultilevel"/>
    <w:tmpl w:val="10AE4D72"/>
    <w:lvl w:ilvl="0" w:tplc="A4F8675E">
      <w:numFmt w:val="bullet"/>
      <w:lvlText w:val=""/>
      <w:lvlJc w:val="left"/>
      <w:pPr>
        <w:ind w:left="434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E7DEC744">
      <w:numFmt w:val="bullet"/>
      <w:lvlText w:val="•"/>
      <w:lvlJc w:val="left"/>
      <w:pPr>
        <w:ind w:left="1516" w:hanging="284"/>
      </w:pPr>
      <w:rPr>
        <w:rFonts w:hint="default"/>
        <w:lang w:val="en-AU" w:eastAsia="en-US" w:bidi="ar-SA"/>
      </w:rPr>
    </w:lvl>
    <w:lvl w:ilvl="2" w:tplc="0262A3B4">
      <w:numFmt w:val="bullet"/>
      <w:lvlText w:val="•"/>
      <w:lvlJc w:val="left"/>
      <w:pPr>
        <w:ind w:left="2593" w:hanging="284"/>
      </w:pPr>
      <w:rPr>
        <w:rFonts w:hint="default"/>
        <w:lang w:val="en-AU" w:eastAsia="en-US" w:bidi="ar-SA"/>
      </w:rPr>
    </w:lvl>
    <w:lvl w:ilvl="3" w:tplc="E1C625AA">
      <w:numFmt w:val="bullet"/>
      <w:lvlText w:val="•"/>
      <w:lvlJc w:val="left"/>
      <w:pPr>
        <w:ind w:left="3669" w:hanging="284"/>
      </w:pPr>
      <w:rPr>
        <w:rFonts w:hint="default"/>
        <w:lang w:val="en-AU" w:eastAsia="en-US" w:bidi="ar-SA"/>
      </w:rPr>
    </w:lvl>
    <w:lvl w:ilvl="4" w:tplc="2E20DD1C">
      <w:numFmt w:val="bullet"/>
      <w:lvlText w:val="•"/>
      <w:lvlJc w:val="left"/>
      <w:pPr>
        <w:ind w:left="4746" w:hanging="284"/>
      </w:pPr>
      <w:rPr>
        <w:rFonts w:hint="default"/>
        <w:lang w:val="en-AU" w:eastAsia="en-US" w:bidi="ar-SA"/>
      </w:rPr>
    </w:lvl>
    <w:lvl w:ilvl="5" w:tplc="39F61722">
      <w:numFmt w:val="bullet"/>
      <w:lvlText w:val="•"/>
      <w:lvlJc w:val="left"/>
      <w:pPr>
        <w:ind w:left="5823" w:hanging="284"/>
      </w:pPr>
      <w:rPr>
        <w:rFonts w:hint="default"/>
        <w:lang w:val="en-AU" w:eastAsia="en-US" w:bidi="ar-SA"/>
      </w:rPr>
    </w:lvl>
    <w:lvl w:ilvl="6" w:tplc="C2BADC30">
      <w:numFmt w:val="bullet"/>
      <w:lvlText w:val="•"/>
      <w:lvlJc w:val="left"/>
      <w:pPr>
        <w:ind w:left="6899" w:hanging="284"/>
      </w:pPr>
      <w:rPr>
        <w:rFonts w:hint="default"/>
        <w:lang w:val="en-AU" w:eastAsia="en-US" w:bidi="ar-SA"/>
      </w:rPr>
    </w:lvl>
    <w:lvl w:ilvl="7" w:tplc="9A3EDC0A">
      <w:numFmt w:val="bullet"/>
      <w:lvlText w:val="•"/>
      <w:lvlJc w:val="left"/>
      <w:pPr>
        <w:ind w:left="7976" w:hanging="284"/>
      </w:pPr>
      <w:rPr>
        <w:rFonts w:hint="default"/>
        <w:lang w:val="en-AU" w:eastAsia="en-US" w:bidi="ar-SA"/>
      </w:rPr>
    </w:lvl>
    <w:lvl w:ilvl="8" w:tplc="09FA37F6">
      <w:numFmt w:val="bullet"/>
      <w:lvlText w:val="•"/>
      <w:lvlJc w:val="left"/>
      <w:pPr>
        <w:ind w:left="9053" w:hanging="284"/>
      </w:pPr>
      <w:rPr>
        <w:rFonts w:hint="default"/>
        <w:lang w:val="en-AU" w:eastAsia="en-US" w:bidi="ar-SA"/>
      </w:rPr>
    </w:lvl>
  </w:abstractNum>
  <w:abstractNum w:abstractNumId="3" w15:restartNumberingAfterBreak="0">
    <w:nsid w:val="74EB1C45"/>
    <w:multiLevelType w:val="hybridMultilevel"/>
    <w:tmpl w:val="357AEB38"/>
    <w:lvl w:ilvl="0" w:tplc="89FE7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7795696">
    <w:abstractNumId w:val="2"/>
  </w:num>
  <w:num w:numId="2" w16cid:durableId="1783332279">
    <w:abstractNumId w:val="0"/>
  </w:num>
  <w:num w:numId="3" w16cid:durableId="1835022781">
    <w:abstractNumId w:val="3"/>
  </w:num>
  <w:num w:numId="4" w16cid:durableId="1775242268">
    <w:abstractNumId w:val="1"/>
  </w:num>
  <w:num w:numId="5" w16cid:durableId="982123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30"/>
    <w:rsid w:val="00057135"/>
    <w:rsid w:val="000C7383"/>
    <w:rsid w:val="00114409"/>
    <w:rsid w:val="00137A20"/>
    <w:rsid w:val="001D2B3E"/>
    <w:rsid w:val="003147FB"/>
    <w:rsid w:val="00411EAA"/>
    <w:rsid w:val="0052258B"/>
    <w:rsid w:val="00541396"/>
    <w:rsid w:val="005710FC"/>
    <w:rsid w:val="005D748B"/>
    <w:rsid w:val="00617595"/>
    <w:rsid w:val="00756DE0"/>
    <w:rsid w:val="008B2884"/>
    <w:rsid w:val="008B5630"/>
    <w:rsid w:val="008C228F"/>
    <w:rsid w:val="00932624"/>
    <w:rsid w:val="00BF63A6"/>
    <w:rsid w:val="00D45A98"/>
    <w:rsid w:val="00E1278B"/>
    <w:rsid w:val="00F34D2E"/>
    <w:rsid w:val="00F63FB7"/>
    <w:rsid w:val="00FB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515F5"/>
  <w15:docId w15:val="{DCC71A09-44D7-4203-A3C7-57D71906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link w:val="Heading1Char"/>
    <w:uiPriority w:val="9"/>
    <w:qFormat/>
    <w:rsid w:val="003147FB"/>
    <w:pPr>
      <w:ind w:left="434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34" w:hanging="284"/>
    </w:pPr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6"/>
      <w:ind w:left="434"/>
    </w:pPr>
    <w:rPr>
      <w:rFonts w:ascii="Tahoma" w:eastAsia="Tahoma" w:hAnsi="Tahoma" w:cs="Tahoma"/>
      <w:b/>
      <w:bCs/>
    </w:rPr>
  </w:style>
  <w:style w:type="paragraph" w:styleId="ListParagraph">
    <w:name w:val="List Paragraph"/>
    <w:basedOn w:val="Normal"/>
    <w:uiPriority w:val="1"/>
    <w:qFormat/>
    <w:pPr>
      <w:spacing w:before="43"/>
      <w:ind w:left="434" w:hanging="284"/>
    </w:pPr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character" w:customStyle="1" w:styleId="Heading1Char">
    <w:name w:val="Heading 1 Char"/>
    <w:basedOn w:val="DefaultParagraphFont"/>
    <w:link w:val="Heading1"/>
    <w:uiPriority w:val="9"/>
    <w:rsid w:val="003147FB"/>
    <w:rPr>
      <w:rFonts w:ascii="Tahoma" w:eastAsia="Tahoma" w:hAnsi="Tahoma" w:cs="Tahoma"/>
      <w:b/>
      <w:bCs/>
      <w:sz w:val="20"/>
      <w:szCs w:val="20"/>
      <w:lang w:val="en-AU"/>
    </w:rPr>
  </w:style>
  <w:style w:type="paragraph" w:customStyle="1" w:styleId="Default">
    <w:name w:val="Default"/>
    <w:rsid w:val="00F34D2E"/>
    <w:pPr>
      <w:widowControl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C73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383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C73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383"/>
    <w:rPr>
      <w:rFonts w:ascii="Arial" w:eastAsia="Arial" w:hAnsi="Arial" w:cs="Arial"/>
      <w:lang w:val="en-AU"/>
    </w:rPr>
  </w:style>
  <w:style w:type="character" w:styleId="PlaceholderText">
    <w:name w:val="Placeholder Text"/>
    <w:basedOn w:val="DefaultParagraphFont"/>
    <w:uiPriority w:val="99"/>
    <w:semiHidden/>
    <w:rsid w:val="00756D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BG.NEXUS@health.w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8C7AE-F013-4642-8F3A-95684F618642}"/>
      </w:docPartPr>
      <w:docPartBody>
        <w:p w:rsidR="00330EE4" w:rsidRDefault="00330EE4">
          <w:r w:rsidRPr="00205BE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DC26C-1447-4674-B825-F22AC06BBE4D}"/>
      </w:docPartPr>
      <w:docPartBody>
        <w:p w:rsidR="00330EE4" w:rsidRDefault="00330EE4">
          <w:r w:rsidRPr="00205B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B754FF581C418FA4504FA896F50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1B891-A6F1-4E7A-8BEB-A42CE718C87E}"/>
      </w:docPartPr>
      <w:docPartBody>
        <w:p w:rsidR="00330EE4" w:rsidRDefault="00330EE4" w:rsidP="00330EE4">
          <w:pPr>
            <w:pStyle w:val="75B754FF581C418FA4504FA896F50C58"/>
          </w:pPr>
          <w:r w:rsidRPr="00205BE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E4"/>
    <w:rsid w:val="00330EE4"/>
    <w:rsid w:val="0099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EE4"/>
    <w:rPr>
      <w:color w:val="808080"/>
    </w:rPr>
  </w:style>
  <w:style w:type="paragraph" w:customStyle="1" w:styleId="75B754FF581C418FA4504FA896F50C58">
    <w:name w:val="75B754FF581C418FA4504FA896F50C58"/>
    <w:rsid w:val="00330E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he82743</dc:creator>
  <cp:lastModifiedBy>Carbon, Deanie</cp:lastModifiedBy>
  <cp:revision>2</cp:revision>
  <cp:lastPrinted>2023-10-16T23:29:00Z</cp:lastPrinted>
  <dcterms:created xsi:type="dcterms:W3CDTF">2024-12-05T03:57:00Z</dcterms:created>
  <dcterms:modified xsi:type="dcterms:W3CDTF">2024-12-05T03:57:00Z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2023-03-01T00:00:00Z</vt:filetime>
  </property>
</Properties>
</file>